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Pr>
        <w:drawing>
          <wp:inline distB="0" distT="0" distL="0" distR="0">
            <wp:extent cx="1080000" cy="1080000"/>
            <wp:effectExtent b="0" l="0" r="0" t="0"/>
            <wp:docPr id="21"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1080000" cy="108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Self-reliant Mushroom Farm System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76" w:lineRule="auto"/>
        <w:ind w:left="1842.51968503936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CHIRAPAT</w:t>
        <w:tab/>
        <w:tab/>
      </w:r>
      <w:r w:rsidDel="00000000" w:rsidR="00000000" w:rsidRPr="00000000">
        <w:rPr>
          <w:rFonts w:ascii="Times New Roman" w:cs="Times New Roman" w:eastAsia="Times New Roman" w:hAnsi="Times New Roman"/>
          <w:sz w:val="24"/>
          <w:szCs w:val="24"/>
          <w:rtl w:val="0"/>
        </w:rPr>
        <w:t xml:space="preserve">SUNINHONG</w:t>
      </w:r>
      <w:r w:rsidDel="00000000" w:rsidR="00000000" w:rsidRPr="00000000">
        <w:rPr>
          <w:rtl w:val="0"/>
        </w:rPr>
      </w:r>
    </w:p>
    <w:p w:rsidR="00000000" w:rsidDel="00000000" w:rsidP="00000000" w:rsidRDefault="00000000" w:rsidRPr="00000000" w14:paraId="0000000B">
      <w:pPr>
        <w:spacing w:line="276" w:lineRule="auto"/>
        <w:ind w:left="1842.51968503936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PHUPIRAT</w:t>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tl w:val="0"/>
        </w:rPr>
        <w:t xml:space="preserve">RAMMASITH</w:t>
      </w:r>
      <w:r w:rsidDel="00000000" w:rsidR="00000000" w:rsidRPr="00000000">
        <w:rPr>
          <w:rtl w:val="0"/>
        </w:rPr>
      </w:r>
    </w:p>
    <w:p w:rsidR="00000000" w:rsidDel="00000000" w:rsidP="00000000" w:rsidRDefault="00000000" w:rsidRPr="00000000" w14:paraId="0000000C">
      <w:pPr>
        <w:spacing w:line="276" w:lineRule="auto"/>
        <w:ind w:left="1842.51968503936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THANAWIN KOJIMA</w:t>
        <w:tab/>
        <w:t xml:space="preserve">WACHIRATONGKUM</w:t>
      </w:r>
    </w:p>
    <w:p w:rsidR="00000000" w:rsidDel="00000000" w:rsidP="00000000" w:rsidRDefault="00000000" w:rsidRPr="00000000" w14:paraId="0000000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PROJECT SUBMITTED IN PARTIAL </w:t>
      </w:r>
    </w:p>
    <w:p w:rsidR="00000000" w:rsidDel="00000000" w:rsidP="00000000" w:rsidRDefault="00000000" w:rsidRPr="00000000" w14:paraId="0000001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FULFILLMENT OF THE REQUIREMENT FOR THE DEGREE</w:t>
      </w:r>
    </w:p>
    <w:p w:rsidR="00000000" w:rsidDel="00000000" w:rsidP="00000000" w:rsidRDefault="00000000" w:rsidRPr="00000000" w14:paraId="0000001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ENGINEERING IN COMPUTER ENGINEERING</w:t>
      </w:r>
    </w:p>
    <w:p w:rsidR="00000000" w:rsidDel="00000000" w:rsidP="00000000" w:rsidRDefault="00000000" w:rsidRPr="00000000" w14:paraId="0000001B">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OF ENGINEERING &amp; INTERNATIONAL COLLEGE</w:t>
      </w:r>
    </w:p>
    <w:p w:rsidR="00000000" w:rsidDel="00000000" w:rsidP="00000000" w:rsidRDefault="00000000" w:rsidRPr="00000000" w14:paraId="0000001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MAHIDOL UNIVERSITY</w:t>
      </w:r>
    </w:p>
    <w:p w:rsidR="00000000" w:rsidDel="00000000" w:rsidP="00000000" w:rsidRDefault="00000000" w:rsidRPr="00000000" w14:paraId="0000001E">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2019</w:t>
      </w:r>
      <w:r w:rsidDel="00000000" w:rsidR="00000000" w:rsidRPr="00000000">
        <w:rPr>
          <w:rtl w:val="0"/>
        </w:rPr>
      </w:r>
    </w:p>
    <w:p w:rsidR="00000000" w:rsidDel="00000000" w:rsidP="00000000" w:rsidRDefault="00000000" w:rsidRPr="00000000" w14:paraId="0000001F">
      <w:pPr>
        <w:spacing w:line="276"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spacing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SELF-RELIANT MUSHROOM FARM SYSTEM</w:t>
      </w:r>
    </w:p>
    <w:p w:rsidR="00000000" w:rsidDel="00000000" w:rsidP="00000000" w:rsidRDefault="00000000" w:rsidRPr="00000000" w14:paraId="00000023">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CHIRAPAT SUNINHONG</w:t>
      </w:r>
    </w:p>
    <w:p w:rsidR="00000000" w:rsidDel="00000000" w:rsidP="00000000" w:rsidRDefault="00000000" w:rsidRPr="00000000" w14:paraId="0000002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PHUPIRAT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RAMMASITH</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THANAWIN KOJIMA WACHIRATONGKUM</w:t>
      </w:r>
    </w:p>
    <w:p w:rsidR="00000000" w:rsidDel="00000000" w:rsidP="00000000" w:rsidRDefault="00000000" w:rsidRPr="00000000" w14:paraId="0000002F">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PROJECT SUBMITTED IN PARTIAL </w:t>
      </w:r>
    </w:p>
    <w:p w:rsidR="00000000" w:rsidDel="00000000" w:rsidP="00000000" w:rsidRDefault="00000000" w:rsidRPr="00000000" w14:paraId="0000003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FULFILLMENT OF THE REQUIREMENT FOR THE DEGREE</w:t>
      </w:r>
    </w:p>
    <w:p w:rsidR="00000000" w:rsidDel="00000000" w:rsidP="00000000" w:rsidRDefault="00000000" w:rsidRPr="00000000" w14:paraId="0000003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BACHELOR OF ENGINEERING IN COMPUTER ENGINEERING</w:t>
      </w:r>
    </w:p>
    <w:p w:rsidR="00000000" w:rsidDel="00000000" w:rsidP="00000000" w:rsidRDefault="00000000" w:rsidRPr="00000000" w14:paraId="0000003A">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FACULTY OF ENGINEERING &amp; INTERNATIONAL COLLEGE</w:t>
      </w:r>
    </w:p>
    <w:p w:rsidR="00000000" w:rsidDel="00000000" w:rsidP="00000000" w:rsidRDefault="00000000" w:rsidRPr="00000000" w14:paraId="0000003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MAHIDOL UNIVERSITY</w:t>
      </w:r>
    </w:p>
    <w:p w:rsidR="00000000" w:rsidDel="00000000" w:rsidP="00000000" w:rsidRDefault="00000000" w:rsidRPr="00000000" w14:paraId="0000003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2019</w:t>
      </w:r>
    </w:p>
    <w:p w:rsidR="00000000" w:rsidDel="00000000" w:rsidP="00000000" w:rsidRDefault="00000000" w:rsidRPr="00000000" w14:paraId="0000003E">
      <w:pPr>
        <w:spacing w:line="276"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Engineering Project </w:t>
      </w:r>
    </w:p>
    <w:p w:rsidR="00000000" w:rsidDel="00000000" w:rsidP="00000000" w:rsidRDefault="00000000" w:rsidRPr="00000000" w14:paraId="0000004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entitled </w:t>
      </w:r>
    </w:p>
    <w:p w:rsidR="00000000" w:rsidDel="00000000" w:rsidP="00000000" w:rsidRDefault="00000000" w:rsidRPr="00000000" w14:paraId="00000041">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SELF-RELIANT MUSHROOM FARM SYSTEM</w:t>
      </w:r>
    </w:p>
    <w:p w:rsidR="00000000" w:rsidDel="00000000" w:rsidP="00000000" w:rsidRDefault="00000000" w:rsidRPr="00000000" w14:paraId="00000042">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w:t>
        <w:tab/>
        <w:tab/>
        <w:tab/>
        <w:tab/>
        <w:tab/>
        <w:t xml:space="preserve">___________________</w:t>
      </w:r>
    </w:p>
    <w:p w:rsidR="00000000" w:rsidDel="00000000" w:rsidP="00000000" w:rsidRDefault="00000000" w:rsidRPr="00000000" w14:paraId="000000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Mr.Phupirat  Rammasith</w:t>
        <w:tab/>
        <w:tab/>
        <w:tab/>
        <w:tab/>
        <w:tab/>
        <w:t xml:space="preserve">Mr.Chirapat Suninhong</w:t>
      </w:r>
    </w:p>
    <w:p w:rsidR="00000000" w:rsidDel="00000000" w:rsidP="00000000" w:rsidRDefault="00000000" w:rsidRPr="00000000" w14:paraId="000000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Researcher</w:t>
        <w:tab/>
        <w:tab/>
        <w:tab/>
        <w:tab/>
        <w:tab/>
        <w:tab/>
        <w:tab/>
        <w:t xml:space="preserve">Researcher</w:t>
      </w:r>
    </w:p>
    <w:p w:rsidR="00000000" w:rsidDel="00000000" w:rsidP="00000000" w:rsidRDefault="00000000" w:rsidRPr="00000000" w14:paraId="0000005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w:t>
        <w:tab/>
      </w:r>
    </w:p>
    <w:p w:rsidR="00000000" w:rsidDel="00000000" w:rsidP="00000000" w:rsidRDefault="00000000" w:rsidRPr="00000000" w14:paraId="000000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Mr.Thanawin K.Wachiratongkum</w:t>
      </w:r>
    </w:p>
    <w:p w:rsidR="00000000" w:rsidDel="00000000" w:rsidP="00000000" w:rsidRDefault="00000000" w:rsidRPr="00000000" w14:paraId="000000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Researcher</w:t>
        <w:tab/>
      </w:r>
    </w:p>
    <w:p w:rsidR="00000000" w:rsidDel="00000000" w:rsidP="00000000" w:rsidRDefault="00000000" w:rsidRPr="00000000" w14:paraId="0000005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w:t>
      </w:r>
    </w:p>
    <w:p w:rsidR="00000000" w:rsidDel="00000000" w:rsidP="00000000" w:rsidRDefault="00000000" w:rsidRPr="00000000" w14:paraId="0000005E">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Lalita Narupiyakul, Ph.D.</w:t>
      </w:r>
    </w:p>
    <w:p w:rsidR="00000000" w:rsidDel="00000000" w:rsidP="00000000" w:rsidRDefault="00000000" w:rsidRPr="00000000" w14:paraId="0000005F">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(Computer Science)</w:t>
      </w:r>
    </w:p>
    <w:p w:rsidR="00000000" w:rsidDel="00000000" w:rsidP="00000000" w:rsidRDefault="00000000" w:rsidRPr="00000000" w14:paraId="00000060">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(Electrical and Computer Engineering)</w:t>
      </w:r>
    </w:p>
    <w:p w:rsidR="00000000" w:rsidDel="00000000" w:rsidP="00000000" w:rsidRDefault="00000000" w:rsidRPr="00000000" w14:paraId="00000061">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Advisor</w:t>
      </w:r>
      <w:r w:rsidDel="00000000" w:rsidR="00000000" w:rsidRPr="00000000">
        <w:rPr>
          <w:rtl w:val="0"/>
        </w:rPr>
      </w:r>
    </w:p>
    <w:p w:rsidR="00000000" w:rsidDel="00000000" w:rsidP="00000000" w:rsidRDefault="00000000" w:rsidRPr="00000000" w14:paraId="00000062">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Thesis </w:t>
      </w:r>
    </w:p>
    <w:p w:rsidR="00000000" w:rsidDel="00000000" w:rsidP="00000000" w:rsidRDefault="00000000" w:rsidRPr="00000000" w14:paraId="0000006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entitled </w:t>
      </w:r>
    </w:p>
    <w:p w:rsidR="00000000" w:rsidDel="00000000" w:rsidP="00000000" w:rsidRDefault="00000000" w:rsidRPr="00000000" w14:paraId="00000065">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SELF-RELIANT MUSHROOM FARM SYSTEM</w:t>
      </w:r>
    </w:p>
    <w:p w:rsidR="00000000" w:rsidDel="00000000" w:rsidP="00000000" w:rsidRDefault="00000000" w:rsidRPr="00000000" w14:paraId="00000066">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submitted to the Faculty of Engineering &amp; International College,</w:t>
      </w:r>
    </w:p>
    <w:p w:rsidR="00000000" w:rsidDel="00000000" w:rsidP="00000000" w:rsidRDefault="00000000" w:rsidRPr="00000000" w14:paraId="0000006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Mahidol University</w:t>
      </w:r>
    </w:p>
    <w:p w:rsidR="00000000" w:rsidDel="00000000" w:rsidP="00000000" w:rsidRDefault="00000000" w:rsidRPr="00000000" w14:paraId="0000006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degree of Bachelor of Engineering (Computer Engineering)</w:t>
      </w:r>
    </w:p>
    <w:p w:rsidR="00000000" w:rsidDel="00000000" w:rsidP="00000000" w:rsidRDefault="00000000" w:rsidRPr="00000000" w14:paraId="0000006A">
      <w:pPr>
        <w:spacing w:line="276" w:lineRule="auto"/>
        <w:jc w:val="center"/>
        <w:rPr>
          <w:rFonts w:ascii="Times New Roman" w:cs="Times New Roman" w:eastAsia="Times New Roman" w:hAnsi="Times New Roman"/>
          <w:sz w:val="24"/>
          <w:szCs w:val="24"/>
        </w:rPr>
        <w:sectPr>
          <w:headerReference r:id="rId7" w:type="default"/>
          <w:headerReference r:id="rId8" w:type="first"/>
          <w:headerReference r:id="rId9" w:type="even"/>
          <w:footerReference r:id="rId10" w:type="default"/>
          <w:footerReference r:id="rId11" w:type="first"/>
          <w:footerReference r:id="rId12" w:type="even"/>
          <w:pgSz w:h="15840" w:w="12240"/>
          <w:pgMar w:bottom="1417.3228346456694" w:top="2125.9842519685044" w:left="2125.9842519685044" w:right="1417.3228346456694" w:header="992.1259842519686" w:footer="720.0000000000001"/>
          <w:pgNumType w:start="1"/>
          <w:titlePg w:val="1"/>
        </w:sectPr>
      </w:pPr>
      <w:r w:rsidDel="00000000" w:rsidR="00000000" w:rsidRPr="00000000">
        <w:rPr>
          <w:rtl w:val="0"/>
        </w:rPr>
      </w:r>
    </w:p>
    <w:p w:rsidR="00000000" w:rsidDel="00000000" w:rsidP="00000000" w:rsidRDefault="00000000" w:rsidRPr="00000000" w14:paraId="0000006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w:t>
      </w:r>
    </w:p>
    <w:p w:rsidR="00000000" w:rsidDel="00000000" w:rsidP="00000000" w:rsidRDefault="00000000" w:rsidRPr="00000000" w14:paraId="0000006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10, 2020</w:t>
      </w:r>
    </w:p>
    <w:p w:rsidR="00000000" w:rsidDel="00000000" w:rsidP="00000000" w:rsidRDefault="00000000" w:rsidRPr="00000000" w14:paraId="0000006D">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4">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Lalita Narupiyakul, Ph.Ds.</w:t>
        <w:tab/>
        <w:tab/>
        <w:tab/>
        <w:t xml:space="preserve">    </w:t>
      </w:r>
    </w:p>
    <w:p w:rsidR="00000000" w:rsidDel="00000000" w:rsidP="00000000" w:rsidRDefault="00000000" w:rsidRPr="00000000" w14:paraId="00000075">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(Computer Science)</w:t>
        <w:tab/>
        <w:tab/>
        <w:tab/>
        <w:tab/>
        <w:t xml:space="preserve">  </w:t>
      </w:r>
    </w:p>
    <w:p w:rsidR="00000000" w:rsidDel="00000000" w:rsidP="00000000" w:rsidRDefault="00000000" w:rsidRPr="00000000" w14:paraId="00000076">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(Electrical and Computer Engineering)</w:t>
        <w:tab/>
        <w:t xml:space="preserve">   </w:t>
      </w:r>
    </w:p>
    <w:p w:rsidR="00000000" w:rsidDel="00000000" w:rsidP="00000000" w:rsidRDefault="00000000" w:rsidRPr="00000000" w14:paraId="00000077">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 Committee</w:t>
      </w:r>
    </w:p>
    <w:p w:rsidR="00000000" w:rsidDel="00000000" w:rsidP="00000000" w:rsidRDefault="00000000" w:rsidRPr="00000000" w14:paraId="00000078">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Vasin Suttichaya, Ph.D.</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(Computer Science)</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Committee</w:t>
      </w:r>
    </w:p>
    <w:p w:rsidR="00000000" w:rsidDel="00000000" w:rsidP="00000000" w:rsidRDefault="00000000" w:rsidRPr="00000000" w14:paraId="0000007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Asst.Prof. Konglit Hunchangsith, Ph.D.</w:t>
      </w:r>
    </w:p>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(Information Technology)</w:t>
      </w:r>
    </w:p>
    <w:p w:rsidR="00000000" w:rsidDel="00000000" w:rsidP="00000000" w:rsidRDefault="00000000" w:rsidRPr="00000000" w14:paraId="0000008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Committee</w:t>
      </w:r>
      <w:r w:rsidDel="00000000" w:rsidR="00000000" w:rsidRPr="00000000">
        <w:rPr>
          <w:rtl w:val="0"/>
        </w:rPr>
      </w:r>
    </w:p>
    <w:p w:rsidR="00000000" w:rsidDel="00000000" w:rsidP="00000000" w:rsidRDefault="00000000" w:rsidRPr="00000000" w14:paraId="0000008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BIOGRAPHY</w:t>
      </w:r>
    </w:p>
    <w:p w:rsidR="00000000" w:rsidDel="00000000" w:rsidP="00000000" w:rsidRDefault="00000000" w:rsidRPr="00000000" w14:paraId="0000008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tab/>
        <w:tab/>
        <w:tab/>
        <w:tab/>
        <w:tab/>
        <w:tab/>
        <w:t xml:space="preserve">Mr.Phupirat Rammasith</w:t>
      </w:r>
    </w:p>
    <w:p w:rsidR="00000000" w:rsidDel="00000000" w:rsidP="00000000" w:rsidRDefault="00000000" w:rsidRPr="00000000" w14:paraId="0000008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OF BIRTH </w:t>
        <w:tab/>
        <w:tab/>
        <w:tab/>
        <w:tab/>
        <w:tab/>
        <w:t xml:space="preserve">13 July 1994</w:t>
      </w:r>
    </w:p>
    <w:p w:rsidR="00000000" w:rsidDel="00000000" w:rsidP="00000000" w:rsidRDefault="00000000" w:rsidRPr="00000000" w14:paraId="0000008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BIRTHPLACE </w:t>
        <w:tab/>
        <w:tab/>
        <w:tab/>
        <w:tab/>
        <w:tab/>
        <w:t xml:space="preserve">Bangkok</w:t>
      </w:r>
    </w:p>
    <w:p w:rsidR="00000000" w:rsidDel="00000000" w:rsidP="00000000" w:rsidRDefault="00000000" w:rsidRPr="00000000" w14:paraId="0000008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 BACKGROUND </w:t>
        <w:tab/>
        <w:tab/>
        <w:tab/>
        <w:t xml:space="preserve">Kasintorn Saint Peter, 1999-2011 </w:t>
      </w:r>
    </w:p>
    <w:p w:rsidR="00000000" w:rsidDel="00000000" w:rsidP="00000000" w:rsidRDefault="00000000" w:rsidRPr="00000000" w14:paraId="0000008E">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school education </w:t>
      </w:r>
    </w:p>
    <w:p w:rsidR="00000000" w:rsidDel="00000000" w:rsidP="00000000" w:rsidRDefault="00000000" w:rsidRPr="00000000" w14:paraId="0000008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PHONE</w:t>
        <w:tab/>
        <w:tab/>
        <w:tab/>
        <w:tab/>
        <w:tab/>
        <w:t xml:space="preserve"> +66 – 83 – 035 1311</w:t>
      </w:r>
    </w:p>
    <w:p w:rsidR="00000000" w:rsidDel="00000000" w:rsidP="00000000" w:rsidRDefault="00000000" w:rsidRPr="00000000" w14:paraId="0000009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tab/>
        <w:tab/>
        <w:tab/>
        <w:tab/>
        <w:tab/>
        <w:tab/>
        <w:t xml:space="preserve"> phupiratrammasith@gmail.com</w:t>
      </w:r>
    </w:p>
    <w:p w:rsidR="00000000" w:rsidDel="00000000" w:rsidP="00000000" w:rsidRDefault="00000000" w:rsidRPr="00000000" w14:paraId="00000091">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tab/>
        <w:tab/>
        <w:tab/>
        <w:tab/>
        <w:tab/>
        <w:tab/>
      </w:r>
      <w:r w:rsidDel="00000000" w:rsidR="00000000" w:rsidRPr="00000000">
        <w:rPr>
          <w:rFonts w:ascii="Times New Roman" w:cs="Times New Roman" w:eastAsia="Times New Roman" w:hAnsi="Times New Roman"/>
          <w:b w:val="1"/>
          <w:sz w:val="24"/>
          <w:szCs w:val="24"/>
          <w:rtl w:val="0"/>
        </w:rPr>
        <w:t xml:space="preserve">Mr.Chirapat Suninhong</w:t>
      </w:r>
    </w:p>
    <w:p w:rsidR="00000000" w:rsidDel="00000000" w:rsidP="00000000" w:rsidRDefault="00000000" w:rsidRPr="00000000" w14:paraId="0000009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OF BIRTH </w:t>
        <w:tab/>
        <w:tab/>
        <w:tab/>
        <w:tab/>
        <w:tab/>
        <w:t xml:space="preserve">24 February 1998</w:t>
      </w:r>
    </w:p>
    <w:p w:rsidR="00000000" w:rsidDel="00000000" w:rsidP="00000000" w:rsidRDefault="00000000" w:rsidRPr="00000000" w14:paraId="0000009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BIRTHPLACE </w:t>
        <w:tab/>
        <w:tab/>
        <w:tab/>
        <w:tab/>
        <w:tab/>
        <w:t xml:space="preserve">Chiang Mai</w:t>
      </w:r>
    </w:p>
    <w:p w:rsidR="00000000" w:rsidDel="00000000" w:rsidP="00000000" w:rsidRDefault="00000000" w:rsidRPr="00000000" w14:paraId="0000009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 BACKGROUND </w:t>
        <w:tab/>
        <w:tab/>
        <w:tab/>
        <w:t xml:space="preserve">Cambridge College (Thailand), </w:t>
      </w:r>
    </w:p>
    <w:p w:rsidR="00000000" w:rsidDel="00000000" w:rsidP="00000000" w:rsidRDefault="00000000" w:rsidRPr="00000000" w14:paraId="00000096">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2014-2016   </w:t>
      </w:r>
    </w:p>
    <w:p w:rsidR="00000000" w:rsidDel="00000000" w:rsidP="00000000" w:rsidRDefault="00000000" w:rsidRPr="00000000" w14:paraId="00000097">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school education </w:t>
      </w:r>
    </w:p>
    <w:p w:rsidR="00000000" w:rsidDel="00000000" w:rsidP="00000000" w:rsidRDefault="00000000" w:rsidRPr="00000000" w14:paraId="0000009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PHONE</w:t>
        <w:tab/>
        <w:tab/>
        <w:tab/>
        <w:tab/>
        <w:tab/>
        <w:t xml:space="preserve"> +66 – 63- 4463850</w:t>
      </w:r>
    </w:p>
    <w:p w:rsidR="00000000" w:rsidDel="00000000" w:rsidP="00000000" w:rsidRDefault="00000000" w:rsidRPr="00000000" w14:paraId="0000009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tab/>
        <w:tab/>
        <w:tab/>
        <w:tab/>
        <w:tab/>
        <w:tab/>
        <w:t xml:space="preserve"> </w:t>
      </w:r>
      <w:r w:rsidDel="00000000" w:rsidR="00000000" w:rsidRPr="00000000">
        <w:rPr>
          <w:rFonts w:ascii="Times New Roman" w:cs="Times New Roman" w:eastAsia="Times New Roman" w:hAnsi="Times New Roman"/>
          <w:b w:val="1"/>
          <w:sz w:val="24"/>
          <w:szCs w:val="24"/>
          <w:rtl w:val="0"/>
        </w:rPr>
        <w:t xml:space="preserve">chirapat@me.com</w:t>
      </w:r>
      <w:r w:rsidDel="00000000" w:rsidR="00000000" w:rsidRPr="00000000">
        <w:rPr>
          <w:rtl w:val="0"/>
        </w:rPr>
      </w:r>
    </w:p>
    <w:p w:rsidR="00000000" w:rsidDel="00000000" w:rsidP="00000000" w:rsidRDefault="00000000" w:rsidRPr="00000000" w14:paraId="0000009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tab/>
        <w:tab/>
        <w:tab/>
        <w:tab/>
        <w:tab/>
        <w:tab/>
        <w:t xml:space="preserve">Mr.Thanawin Kojima </w:t>
      </w:r>
    </w:p>
    <w:p w:rsidR="00000000" w:rsidDel="00000000" w:rsidP="00000000" w:rsidRDefault="00000000" w:rsidRPr="00000000" w14:paraId="0000009C">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Wachiratongkum </w:t>
      </w:r>
    </w:p>
    <w:p w:rsidR="00000000" w:rsidDel="00000000" w:rsidP="00000000" w:rsidRDefault="00000000" w:rsidRPr="00000000" w14:paraId="0000009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OF BIRTH </w:t>
        <w:tab/>
        <w:tab/>
        <w:tab/>
        <w:tab/>
        <w:tab/>
        <w:t xml:space="preserve">17 June 1997</w:t>
      </w:r>
    </w:p>
    <w:p w:rsidR="00000000" w:rsidDel="00000000" w:rsidP="00000000" w:rsidRDefault="00000000" w:rsidRPr="00000000" w14:paraId="0000009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BIRTHPLACE </w:t>
        <w:tab/>
        <w:tab/>
        <w:tab/>
        <w:tab/>
        <w:tab/>
        <w:t xml:space="preserve">Bangkok </w:t>
      </w:r>
      <w:r w:rsidDel="00000000" w:rsidR="00000000" w:rsidRPr="00000000">
        <w:rPr>
          <w:rtl w:val="0"/>
        </w:rPr>
      </w:r>
    </w:p>
    <w:p w:rsidR="00000000" w:rsidDel="00000000" w:rsidP="00000000" w:rsidRDefault="00000000" w:rsidRPr="00000000" w14:paraId="0000009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 BACKGROUND </w:t>
        <w:tab/>
        <w:tab/>
        <w:tab/>
        <w:t xml:space="preserve">Assumption College Thonburi, </w:t>
      </w:r>
    </w:p>
    <w:p w:rsidR="00000000" w:rsidDel="00000000" w:rsidP="00000000" w:rsidRDefault="00000000" w:rsidRPr="00000000" w14:paraId="000000A0">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2003-2015   </w:t>
      </w:r>
    </w:p>
    <w:p w:rsidR="00000000" w:rsidDel="00000000" w:rsidP="00000000" w:rsidRDefault="00000000" w:rsidRPr="00000000" w14:paraId="000000A1">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school education </w:t>
      </w:r>
    </w:p>
    <w:p w:rsidR="00000000" w:rsidDel="00000000" w:rsidP="00000000" w:rsidRDefault="00000000" w:rsidRPr="00000000" w14:paraId="000000A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PHONE</w:t>
        <w:tab/>
        <w:tab/>
        <w:tab/>
        <w:tab/>
        <w:tab/>
        <w:t xml:space="preserve"> +66 – 81 – 136 4343 </w:t>
      </w:r>
    </w:p>
    <w:p w:rsidR="00000000" w:rsidDel="00000000" w:rsidP="00000000" w:rsidRDefault="00000000" w:rsidRPr="00000000" w14:paraId="000000A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tab/>
        <w:tab/>
        <w:tab/>
        <w:tab/>
        <w:tab/>
        <w:tab/>
        <w:t xml:space="preserve"> thanawin.putter1</w:t>
      </w:r>
      <w:r w:rsidDel="00000000" w:rsidR="00000000" w:rsidRPr="00000000">
        <w:rPr>
          <w:rFonts w:ascii="Times New Roman" w:cs="Times New Roman" w:eastAsia="Times New Roman" w:hAnsi="Times New Roman"/>
          <w:b w:val="1"/>
          <w:sz w:val="24"/>
          <w:szCs w:val="24"/>
          <w:rtl w:val="0"/>
        </w:rPr>
        <w:t xml:space="preserve">@gmail.com</w:t>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 xml:space="preserve">ACKNOWLEDGEMENT</w:t>
      </w:r>
    </w:p>
    <w:p w:rsidR="00000000" w:rsidDel="00000000" w:rsidP="00000000" w:rsidRDefault="00000000" w:rsidRPr="00000000" w14:paraId="000000A9">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deep gratitude to Dr.Lalita Narupiyakul, Dr.Vasin Suttichayaa and Dr.Konglit Hunchangsith, our research supervisors, for their patient guidance, enthusiastic encouragement and useful critiques of this research work. We would also like to thank Mr.Prasong, for his advice and assistance in mushroom farming. Our grateful thanks are also extended to </w:t>
      </w:r>
      <w:r w:rsidDel="00000000" w:rsidR="00000000" w:rsidRPr="00000000">
        <w:rPr>
          <w:rFonts w:ascii="Times New Roman" w:cs="Times New Roman" w:eastAsia="Times New Roman" w:hAnsi="Times New Roman"/>
          <w:sz w:val="24"/>
          <w:szCs w:val="24"/>
          <w:rtl w:val="0"/>
        </w:rPr>
        <w:t xml:space="preserve">Mr.Jetthana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Rammasith</w:t>
      </w:r>
      <w:r w:rsidDel="00000000" w:rsidR="00000000" w:rsidRPr="00000000">
        <w:rPr>
          <w:rFonts w:ascii="Times New Roman" w:cs="Times New Roman" w:eastAsia="Times New Roman" w:hAnsi="Times New Roman"/>
          <w:sz w:val="24"/>
          <w:szCs w:val="24"/>
          <w:rtl w:val="0"/>
        </w:rPr>
        <w:t xml:space="preserve"> for his help in model design and ensuring that everything is going according to the schedule.</w:t>
      </w:r>
    </w:p>
    <w:p w:rsidR="00000000" w:rsidDel="00000000" w:rsidP="00000000" w:rsidRDefault="00000000" w:rsidRPr="00000000" w14:paraId="000000AA">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extend our thanks to the technicians of the Department of Computer Engineering for their help in offering us the resources throughout our experiment.</w:t>
      </w:r>
    </w:p>
    <w:p w:rsidR="00000000" w:rsidDel="00000000" w:rsidP="00000000" w:rsidRDefault="00000000" w:rsidRPr="00000000" w14:paraId="000000AB">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wish to thank our parents for their support and encouragement throughout our study.</w:t>
      </w:r>
    </w:p>
    <w:p w:rsidR="00000000" w:rsidDel="00000000" w:rsidP="00000000" w:rsidRDefault="00000000" w:rsidRPr="00000000" w14:paraId="000000AC">
      <w:pPr>
        <w:spacing w:line="276"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 xml:space="preserve">Phupirat Rammasith</w:t>
      </w:r>
    </w:p>
    <w:p w:rsidR="00000000" w:rsidDel="00000000" w:rsidP="00000000" w:rsidRDefault="00000000" w:rsidRPr="00000000" w14:paraId="000000AE">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 xml:space="preserve">Chirapat Suninhong</w:t>
      </w:r>
    </w:p>
    <w:p w:rsidR="00000000" w:rsidDel="00000000" w:rsidP="00000000" w:rsidRDefault="00000000" w:rsidRPr="00000000" w14:paraId="000000AF">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 xml:space="preserve">Thanawin K.Wachiratongkum</w:t>
      </w:r>
    </w:p>
    <w:p w:rsidR="00000000" w:rsidDel="00000000" w:rsidP="00000000" w:rsidRDefault="00000000" w:rsidRPr="00000000" w14:paraId="000000B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b w:val="1"/>
          <w:sz w:val="24"/>
          <w:szCs w:val="24"/>
        </w:rPr>
        <w:sectPr>
          <w:headerReference r:id="rId13" w:type="default"/>
          <w:headerReference r:id="rId14"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b w:val="1"/>
          <w:sz w:val="24"/>
          <w:szCs w:val="24"/>
        </w:rPr>
      </w:pPr>
      <w:r w:rsidDel="00000000" w:rsidR="00000000" w:rsidRPr="00000000">
        <w:rPr>
          <w:rtl w:val="0"/>
        </w:rPr>
      </w:r>
    </w:p>
    <w:tbl>
      <w:tblPr>
        <w:tblStyle w:val="Table1"/>
        <w:tblW w:w="86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8"/>
        <w:tblGridChange w:id="0">
          <w:tblGrid>
            <w:gridCol w:w="8698"/>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Self-reliant Mushroom Farm System</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Mr. </w:t>
            </w:r>
            <w:r w:rsidDel="00000000" w:rsidR="00000000" w:rsidRPr="00000000">
              <w:rPr>
                <w:rFonts w:ascii="Times New Roman" w:cs="Times New Roman" w:eastAsia="Times New Roman" w:hAnsi="Times New Roman"/>
                <w:sz w:val="24"/>
                <w:szCs w:val="24"/>
                <w:rtl w:val="0"/>
              </w:rPr>
              <w:t xml:space="preserve">Phupirat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Rammasith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ICCI</w:t>
            </w:r>
            <w:r w:rsidDel="00000000" w:rsidR="00000000" w:rsidRPr="00000000">
              <w:rPr>
                <w:rFonts w:ascii="Times New Roman" w:cs="Times New Roman" w:eastAsia="Times New Roman" w:hAnsi="Times New Roman"/>
                <w:sz w:val="24"/>
                <w:szCs w:val="24"/>
                <w:rtl w:val="0"/>
              </w:rPr>
              <w:t xml:space="preserve"> 5881103</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 Chirapat Suninhong    ICCI  5881018</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 Thanawin K.Wachiratongkum ICCI          </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5980103</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DEGREE                                                 Bachelor of Engineering </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(Computer Engineering)</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ADVISOR                             Lalita Narupiyakul, Ph.Ds.</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GRADUATION                     March 12, 2020 </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Embedded System is viewed to be the heart of the study of computer engineering. The team is extremely passionate to make use of the knowledge that our team has gained throughout the program into the creation of this project. Our project focuses on mushrooms, as they are one of the most consumed and nutritious foods in Thailand. The mushroom farming processes are extremely tedious and it requires a lot of farmer’s attention to maintaining the perfect environment for mushrooms constantly. The objective of this project is to create a system that is self-reliant, while the farmers can monitor the system from afar via our controllable web system. </w:t>
            </w: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KEYWORDS: Mushroom farm/ IoT devices/ Smart farm. </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38 </w:t>
            </w:r>
            <w:r w:rsidDel="00000000" w:rsidR="00000000" w:rsidRPr="00000000">
              <w:rPr>
                <w:rFonts w:ascii="Times New Roman" w:cs="Times New Roman" w:eastAsia="Times New Roman" w:hAnsi="Times New Roman"/>
                <w:sz w:val="24"/>
                <w:szCs w:val="24"/>
                <w:rtl w:val="0"/>
              </w:rPr>
              <w:t xml:space="preserve">pages    </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D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0"/>
          <w:szCs w:val="20"/>
        </w:rPr>
        <w:sectPr>
          <w:headerReference r:id="rId15" w:type="default"/>
          <w:headerReference r:id="rId16" w:type="even"/>
          <w:type w:val="continuous"/>
          <w:pgSz w:h="15840" w:w="12240"/>
          <w:pgMar w:bottom="1417.3228346456694" w:top="2125.9842519685044" w:left="2125.9842519685044" w:right="1417.3228346456694" w:header="992.1259842519686" w:footer="720.0000000000001"/>
          <w:cols w:equalWidth="0"/>
        </w:sect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CONTENTS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line="360" w:lineRule="auto"/>
        <w:ind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Page</w:t>
      </w:r>
    </w:p>
    <w:p w:rsidR="00000000" w:rsidDel="00000000" w:rsidP="00000000" w:rsidRDefault="00000000" w:rsidRPr="00000000" w14:paraId="000000D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BIBLIOGRAPHY</w:t>
        <w:tab/>
        <w:tab/>
        <w:tab/>
        <w:tab/>
        <w:tab/>
        <w:tab/>
        <w:tab/>
        <w:tab/>
        <w:tab/>
        <w:t xml:space="preserve">          I</w:t>
      </w:r>
    </w:p>
    <w:p w:rsidR="00000000" w:rsidDel="00000000" w:rsidP="00000000" w:rsidRDefault="00000000" w:rsidRPr="00000000" w14:paraId="000000D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tab/>
        <w:tab/>
        <w:tab/>
        <w:tab/>
        <w:tab/>
        <w:tab/>
        <w:tab/>
        <w:tab/>
        <w:t xml:space="preserve">         II</w:t>
      </w:r>
    </w:p>
    <w:p w:rsidR="00000000" w:rsidDel="00000000" w:rsidP="00000000" w:rsidRDefault="00000000" w:rsidRPr="00000000" w14:paraId="000000D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 (ENGLISH)</w:t>
        <w:tab/>
        <w:tab/>
        <w:tab/>
        <w:tab/>
        <w:tab/>
        <w:tab/>
        <w:tab/>
        <w:tab/>
        <w:t xml:space="preserve">        III</w:t>
      </w:r>
    </w:p>
    <w:p w:rsidR="00000000" w:rsidDel="00000000" w:rsidP="00000000" w:rsidRDefault="00000000" w:rsidRPr="00000000" w14:paraId="000000D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w:t>
        <w:tab/>
        <w:tab/>
        <w:tab/>
        <w:tab/>
        <w:tab/>
        <w:tab/>
        <w:tab/>
        <w:tab/>
        <w:tab/>
        <w:tab/>
        <w:t xml:space="preserve">        IV</w:t>
      </w:r>
    </w:p>
    <w:p w:rsidR="00000000" w:rsidDel="00000000" w:rsidP="00000000" w:rsidRDefault="00000000" w:rsidRPr="00000000" w14:paraId="000000D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tab/>
        <w:tab/>
        <w:tab/>
        <w:tab/>
        <w:tab/>
        <w:tab/>
        <w:tab/>
        <w:tab/>
        <w:tab/>
        <w:t xml:space="preserve">        VI</w:t>
      </w:r>
    </w:p>
    <w:p w:rsidR="00000000" w:rsidDel="00000000" w:rsidP="00000000" w:rsidRDefault="00000000" w:rsidRPr="00000000" w14:paraId="000000E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tab/>
        <w:tab/>
        <w:tab/>
        <w:tab/>
        <w:tab/>
        <w:tab/>
        <w:tab/>
        <w:tab/>
        <w:tab/>
        <w:t xml:space="preserve">      VII</w:t>
      </w:r>
    </w:p>
    <w:p w:rsidR="00000000" w:rsidDel="00000000" w:rsidP="00000000" w:rsidRDefault="00000000" w:rsidRPr="00000000" w14:paraId="000000E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1.1 Introduction</w:t>
        <w:tab/>
        <w:tab/>
        <w:tab/>
        <w:tab/>
        <w:tab/>
        <w:tab/>
        <w:tab/>
        <w:tab/>
        <w:t xml:space="preserve">          1</w:t>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 Objective</w:t>
        <w:tab/>
        <w:tab/>
        <w:tab/>
        <w:tab/>
        <w:t xml:space="preserve">  </w:t>
        <w:tab/>
        <w:tab/>
        <w:tab/>
        <w:t xml:space="preserve">           </w:t>
        <w:tab/>
        <w:t xml:space="preserve">          2</w:t>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1.3 Project Scope</w:t>
        <w:tab/>
        <w:tab/>
        <w:tab/>
        <w:tab/>
        <w:tab/>
        <w:tab/>
        <w:tab/>
        <w:t xml:space="preserve">          3 </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1.4 Expected Results</w:t>
        <w:tab/>
        <w:tab/>
        <w:tab/>
        <w:tab/>
        <w:tab/>
        <w:tab/>
        <w:tab/>
        <w:t xml:space="preserve">          3</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1.5 Timeframe</w:t>
        <w:tab/>
        <w:tab/>
        <w:tab/>
        <w:tab/>
        <w:tab/>
        <w:tab/>
        <w:tab/>
        <w:tab/>
        <w:t xml:space="preserve">          4</w:t>
      </w:r>
    </w:p>
    <w:p w:rsidR="00000000" w:rsidDel="00000000" w:rsidP="00000000" w:rsidRDefault="00000000" w:rsidRPr="00000000" w14:paraId="000000E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LITERATURE REVIEWS</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2.1 Model review</w:t>
        <w:tab/>
        <w:tab/>
        <w:tab/>
        <w:tab/>
        <w:tab/>
        <w:tab/>
        <w:t xml:space="preserve">           </w:t>
        <w:tab/>
        <w:t xml:space="preserve">          5</w:t>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2.2 Hardware review</w:t>
        <w:tab/>
        <w:tab/>
        <w:tab/>
        <w:tab/>
        <w:tab/>
        <w:tab/>
        <w:t xml:space="preserve">                      8</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2.3 Software review</w:t>
        <w:tab/>
        <w:tab/>
        <w:tab/>
        <w:tab/>
        <w:tab/>
        <w:tab/>
        <w:tab/>
        <w:t xml:space="preserve">        11</w:t>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ab/>
        <w:tab/>
        <w:tab/>
        <w:tab/>
        <w:tab/>
        <w:tab/>
        <w:tab/>
        <w:tab/>
        <w:tab/>
        <w:tab/>
        <w:tab/>
        <w:tab/>
        <w:tab/>
        <w:tab/>
        <w:tab/>
        <w:tab/>
        <w:t xml:space="preserve"> </w:t>
        <w:tab/>
        <w:t xml:space="preserve">    Page</w:t>
      </w:r>
    </w:p>
    <w:p w:rsidR="00000000" w:rsidDel="00000000" w:rsidP="00000000" w:rsidRDefault="00000000" w:rsidRPr="00000000" w14:paraId="000000F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METHODOLOGY</w:t>
      </w:r>
    </w:p>
    <w:p w:rsidR="00000000" w:rsidDel="00000000" w:rsidP="00000000" w:rsidRDefault="00000000" w:rsidRPr="00000000" w14:paraId="000000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3.1 Overview</w:t>
        <w:tab/>
        <w:tab/>
        <w:tab/>
        <w:tab/>
        <w:tab/>
        <w:tab/>
        <w:tab/>
        <w:tab/>
        <w:t xml:space="preserve">        12</w:t>
      </w:r>
    </w:p>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3.1.1 Experiment Preparation</w:t>
        <w:tab/>
        <w:tab/>
        <w:tab/>
        <w:tab/>
        <w:tab/>
        <w:t xml:space="preserve">                    15</w:t>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3.2 Model design</w:t>
        <w:tab/>
        <w:tab/>
        <w:tab/>
        <w:tab/>
        <w:tab/>
        <w:tab/>
        <w:tab/>
        <w:tab/>
        <w:t xml:space="preserve">        17</w:t>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3.3 Hardware design</w:t>
        <w:tab/>
        <w:tab/>
        <w:tab/>
        <w:tab/>
        <w:tab/>
        <w:tab/>
        <w:tab/>
        <w:t xml:space="preserve">        18</w:t>
      </w:r>
    </w:p>
    <w:p w:rsidR="00000000" w:rsidDel="00000000" w:rsidP="00000000" w:rsidRDefault="00000000" w:rsidRPr="00000000" w14:paraId="000000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3.3.1 Obstacles</w:t>
        <w:tab/>
        <w:tab/>
        <w:tab/>
        <w:tab/>
        <w:tab/>
        <w:tab/>
        <w:t xml:space="preserve">                    24</w:t>
      </w:r>
    </w:p>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3.4 Website design</w:t>
        <w:tab/>
        <w:tab/>
        <w:tab/>
        <w:tab/>
        <w:tab/>
        <w:tab/>
        <w:tab/>
        <w:t xml:space="preserve">        25</w:t>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4 EXPERIMENT DESIGN AND RESULT</w:t>
      </w: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4.1 Criteria used for measuring</w:t>
        <w:tab/>
        <w:tab/>
        <w:tab/>
        <w:tab/>
        <w:tab/>
        <w:tab/>
        <w:t xml:space="preserve">        29</w:t>
      </w:r>
    </w:p>
    <w:p w:rsidR="00000000" w:rsidDel="00000000" w:rsidP="00000000" w:rsidRDefault="00000000" w:rsidRPr="00000000" w14:paraId="000000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4.2  Record</w:t>
        <w:tab/>
        <w:tab/>
        <w:tab/>
        <w:tab/>
        <w:tab/>
        <w:tab/>
        <w:tab/>
        <w:tab/>
        <w:t xml:space="preserve">        29</w:t>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4.3 Software result</w:t>
        <w:tab/>
        <w:tab/>
        <w:tab/>
        <w:tab/>
        <w:tab/>
        <w:tab/>
        <w:tab/>
        <w:t xml:space="preserve">        32</w:t>
      </w:r>
    </w:p>
    <w:p w:rsidR="00000000" w:rsidDel="00000000" w:rsidP="00000000" w:rsidRDefault="00000000" w:rsidRPr="00000000" w14:paraId="000000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4.4 Hardware result</w:t>
        <w:tab/>
        <w:tab/>
        <w:tab/>
        <w:tab/>
        <w:tab/>
        <w:tab/>
        <w:t xml:space="preserve">        </w:t>
        <w:tab/>
        <w:t xml:space="preserve">        32</w:t>
      </w:r>
    </w:p>
    <w:p w:rsidR="00000000" w:rsidDel="00000000" w:rsidP="00000000" w:rsidRDefault="00000000" w:rsidRPr="00000000" w14:paraId="000000F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EXPERIMENT DISCUSSION</w:t>
      </w:r>
    </w:p>
    <w:p w:rsidR="00000000" w:rsidDel="00000000" w:rsidP="00000000" w:rsidRDefault="00000000" w:rsidRPr="00000000" w14:paraId="000000F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 Result discussion</w:t>
        <w:tab/>
        <w:tab/>
        <w:tab/>
        <w:tab/>
        <w:tab/>
        <w:tab/>
        <w:tab/>
        <w:t xml:space="preserve">        33</w:t>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5.2 Evaluation</w:t>
        <w:tab/>
        <w:tab/>
        <w:tab/>
        <w:tab/>
        <w:tab/>
        <w:tab/>
        <w:tab/>
        <w:tab/>
        <w:t xml:space="preserve">        33</w:t>
      </w:r>
    </w:p>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5.3 Limitations</w:t>
        <w:tab/>
        <w:tab/>
        <w:tab/>
        <w:tab/>
        <w:tab/>
        <w:tab/>
        <w:tab/>
        <w:tab/>
        <w:t xml:space="preserve">        35</w:t>
      </w:r>
    </w:p>
    <w:p w:rsidR="00000000" w:rsidDel="00000000" w:rsidP="00000000" w:rsidRDefault="00000000" w:rsidRPr="00000000" w14:paraId="000001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CONCLUSION</w:t>
      </w:r>
    </w:p>
    <w:p w:rsidR="00000000" w:rsidDel="00000000" w:rsidP="00000000" w:rsidRDefault="00000000" w:rsidRPr="00000000" w14:paraId="0000010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Conclusion</w:t>
        <w:tab/>
        <w:tab/>
        <w:tab/>
        <w:tab/>
        <w:tab/>
        <w:tab/>
        <w:tab/>
        <w:tab/>
        <w:t xml:space="preserve">        36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w:t>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10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APPENDICES</w:t>
        <w:tab/>
        <w:tab/>
      </w:r>
    </w:p>
    <w:p w:rsidR="00000000" w:rsidDel="00000000" w:rsidP="00000000" w:rsidRDefault="00000000" w:rsidRPr="00000000" w14:paraId="0000010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Raspberry Pi setup</w:t>
        <w:tab/>
        <w:tab/>
        <w:tab/>
        <w:tab/>
        <w:tab/>
        <w:tab/>
        <w:tab/>
        <w:t xml:space="preserve">        40</w:t>
      </w:r>
    </w:p>
    <w:p w:rsidR="00000000" w:rsidDel="00000000" w:rsidP="00000000" w:rsidRDefault="00000000" w:rsidRPr="00000000" w14:paraId="0000010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Firebase setup</w:t>
        <w:tab/>
        <w:tab/>
        <w:tab/>
        <w:tab/>
        <w:tab/>
        <w:tab/>
        <w:tab/>
        <w:tab/>
        <w:t xml:space="preserve">        49</w:t>
      </w:r>
    </w:p>
    <w:p w:rsidR="00000000" w:rsidDel="00000000" w:rsidP="00000000" w:rsidRDefault="00000000" w:rsidRPr="00000000" w14:paraId="00000107">
      <w:pPr>
        <w:spacing w:line="360" w:lineRule="auto"/>
        <w:ind w:firstLine="720"/>
        <w:rPr>
          <w:rFonts w:ascii="Times New Roman" w:cs="Times New Roman" w:eastAsia="Times New Roman" w:hAnsi="Times New Roman"/>
          <w:sz w:val="24"/>
          <w:szCs w:val="24"/>
        </w:rPr>
        <w:sectPr>
          <w:headerReference r:id="rId17" w:type="default"/>
          <w:headerReference r:id="rId18" w:type="first"/>
          <w:headerReference r:id="rId19"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        C  Netpie setup</w:t>
        <w:tab/>
        <w:tab/>
        <w:tab/>
        <w:tab/>
        <w:tab/>
        <w:tab/>
        <w:tab/>
        <w:tab/>
        <w:t xml:space="preserve">        53</w:t>
        <w:br w:type="textWrapping"/>
        <w:tab/>
        <w:t xml:space="preserve">        D  Website manual</w:t>
        <w:tab/>
        <w:tab/>
        <w:tab/>
        <w:tab/>
        <w:tab/>
        <w:tab/>
        <w:tab/>
        <w:t xml:space="preserve">        60</w:t>
      </w:r>
    </w:p>
    <w:p w:rsidR="00000000" w:rsidDel="00000000" w:rsidP="00000000" w:rsidRDefault="00000000" w:rsidRPr="00000000" w14:paraId="00000108">
      <w:pPr>
        <w:spacing w:line="360" w:lineRule="auto"/>
        <w:ind w:left="0" w:firstLine="0"/>
        <w:rPr>
          <w:rFonts w:ascii="Times New Roman" w:cs="Times New Roman" w:eastAsia="Times New Roman" w:hAnsi="Times New Roman"/>
          <w:sz w:val="24"/>
          <w:szCs w:val="24"/>
        </w:rPr>
        <w:sectPr>
          <w:headerReference r:id="rId20" w:type="default"/>
          <w:headerReference r:id="rId21" w:type="even"/>
          <w:type w:val="continuous"/>
          <w:pgSz w:h="15840" w:w="12240"/>
          <w:pgMar w:bottom="1417.3228346456694" w:top="2125.9842519685044" w:left="2125.9842519685044" w:right="1417.3228346456694" w:header="992.1259842519686" w:footer="720.0000000000001"/>
          <w:cols w:equalWidth="0"/>
        </w:sectPr>
      </w:pPr>
      <w:r w:rsidDel="00000000" w:rsidR="00000000" w:rsidRPr="00000000">
        <w:rPr>
          <w:rtl w:val="0"/>
        </w:rPr>
      </w:r>
    </w:p>
    <w:p w:rsidR="00000000" w:rsidDel="00000000" w:rsidP="00000000" w:rsidRDefault="00000000" w:rsidRPr="00000000" w14:paraId="00000109">
      <w:pPr>
        <w:spacing w:line="360" w:lineRule="auto"/>
        <w:ind w:left="0" w:firstLine="0"/>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10A">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p w:rsidR="00000000" w:rsidDel="00000000" w:rsidP="00000000" w:rsidRDefault="00000000" w:rsidRPr="00000000" w14:paraId="0000010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ab/>
        <w:tab/>
        <w:tab/>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Page</w:t>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tab/>
        <w:t xml:space="preserve">Time frame</w:t>
        <w:tab/>
        <w:tab/>
        <w:tab/>
        <w:tab/>
        <w:tab/>
        <w:tab/>
        <w:tab/>
        <w:tab/>
        <w:tab/>
        <w:t xml:space="preserve">         4</w:t>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w:t>
        <w:tab/>
        <w:t xml:space="preserve">Lists of hardware devices</w:t>
        <w:tab/>
        <w:tab/>
        <w:tab/>
        <w:tab/>
        <w:tab/>
        <w:tab/>
        <w:tab/>
        <w:t xml:space="preserve">       18</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t>
        <w:tab/>
        <w:t xml:space="preserve">Process control system</w:t>
        <w:tab/>
        <w:tab/>
        <w:tab/>
        <w:tab/>
        <w:t xml:space="preserve">      </w:t>
        <w:tab/>
        <w:tab/>
        <w:tab/>
        <w:t xml:space="preserve">       20</w:t>
      </w:r>
    </w:p>
    <w:p w:rsidR="00000000" w:rsidDel="00000000" w:rsidP="00000000" w:rsidRDefault="00000000" w:rsidRPr="00000000" w14:paraId="000001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tab/>
        <w:t xml:space="preserve">Comparison of weight between normal group and control group</w:t>
        <w:tab/>
        <w:tab/>
        <w:t xml:space="preserve">       30</w:t>
      </w:r>
    </w:p>
    <w:p w:rsidR="00000000" w:rsidDel="00000000" w:rsidP="00000000" w:rsidRDefault="00000000" w:rsidRPr="00000000" w14:paraId="000001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w:t>
        <w:tab/>
        <w:t xml:space="preserve">Comparison of temperature and humidity </w:t>
      </w:r>
    </w:p>
    <w:p w:rsidR="00000000" w:rsidDel="00000000" w:rsidP="00000000" w:rsidRDefault="00000000" w:rsidRPr="00000000" w14:paraId="0000011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 inside and outside the system </w:t>
        <w:tab/>
        <w:tab/>
        <w:tab/>
        <w:tab/>
        <w:tab/>
        <w:t xml:space="preserve">       32</w:t>
      </w:r>
    </w:p>
    <w:p w:rsidR="00000000" w:rsidDel="00000000" w:rsidP="00000000" w:rsidRDefault="00000000" w:rsidRPr="00000000" w14:paraId="000001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w:t>
        <w:tab/>
        <w:t xml:space="preserve">Comparison between the automated system </w:t>
      </w:r>
    </w:p>
    <w:p w:rsidR="00000000" w:rsidDel="00000000" w:rsidP="00000000" w:rsidRDefault="00000000" w:rsidRPr="00000000" w14:paraId="0000011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traditional growing method</w:t>
        <w:tab/>
        <w:t xml:space="preserve">                                                                   35</w:t>
      </w:r>
    </w:p>
    <w:p w:rsidR="00000000" w:rsidDel="00000000" w:rsidP="00000000" w:rsidRDefault="00000000" w:rsidRPr="00000000" w14:paraId="0000011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9">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F">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12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tab/>
        <w:tab/>
        <w:tab/>
        <w:tab/>
        <w:tab/>
        <w:tab/>
        <w:tab/>
        <w:tab/>
        <w:tab/>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Page</w:t>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tab/>
      </w:r>
      <w:r w:rsidDel="00000000" w:rsidR="00000000" w:rsidRPr="00000000">
        <w:rPr>
          <w:rFonts w:ascii="Times New Roman" w:cs="Times New Roman" w:eastAsia="Times New Roman" w:hAnsi="Times New Roman"/>
          <w:sz w:val="24"/>
          <w:szCs w:val="24"/>
          <w:rtl w:val="0"/>
        </w:rPr>
        <w:t xml:space="preserve">The traditional way of growing Oyster Mushroom</w:t>
        <w:tab/>
        <w:tab/>
        <w:tab/>
        <w:tab/>
        <w:t xml:space="preserve">         5</w:t>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t>
        <w:tab/>
        <w:t xml:space="preserve">Full growth mushrooms </w:t>
        <w:tab/>
        <w:tab/>
        <w:tab/>
        <w:tab/>
        <w:tab/>
        <w:tab/>
        <w:tab/>
        <w:t xml:space="preserve">         7</w:t>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tab/>
        <w:t xml:space="preserve">Raspberry Pi board</w:t>
        <w:tab/>
        <w:tab/>
        <w:tab/>
        <w:tab/>
        <w:tab/>
        <w:tab/>
        <w:tab/>
        <w:tab/>
        <w:t xml:space="preserve">         8</w:t>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t>
        <w:tab/>
        <w:t xml:space="preserve">Shows the components of the humidity sensor</w:t>
        <w:tab/>
        <w:tab/>
        <w:tab/>
        <w:tab/>
        <w:t xml:space="preserve">         9</w:t>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tab/>
        <w:t xml:space="preserve">Humidity and temperature sensor model AM2320</w:t>
        <w:tab/>
        <w:tab/>
        <w:tab/>
        <w:tab/>
        <w:t xml:space="preserve">        10</w:t>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tab/>
        <w:t xml:space="preserve">Temperature sensors, model DS18B20</w:t>
        <w:tab/>
        <w:tab/>
        <w:tab/>
        <w:tab/>
        <w:tab/>
        <w:t xml:space="preserve">        10</w:t>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tab/>
        <w:t xml:space="preserve">The tradition mushroom farm model</w:t>
        <w:tab/>
        <w:tab/>
        <w:tab/>
        <w:tab/>
        <w:tab/>
        <w:tab/>
        <w:t xml:space="preserve">        11</w:t>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t>
        <w:tab/>
        <w:t xml:space="preserve">The mushroom farm in Pathumthani</w:t>
        <w:tab/>
        <w:tab/>
        <w:tab/>
        <w:tab/>
        <w:tab/>
        <w:tab/>
        <w:t xml:space="preserve">        13</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w:t>
        <w:tab/>
        <w:t xml:space="preserve">Mushroom bags</w:t>
        <w:tab/>
        <w:tab/>
        <w:tab/>
        <w:tab/>
        <w:tab/>
        <w:tab/>
        <w:tab/>
        <w:tab/>
        <w:t xml:space="preserve">        15</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w:t>
        <w:tab/>
        <w:t xml:space="preserve">Mushroom bags being divided into groups</w:t>
        <w:tab/>
        <w:tab/>
        <w:tab/>
        <w:tab/>
        <w:tab/>
        <w:t xml:space="preserve">        16</w:t>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w:t>
        <w:tab/>
        <w:t xml:space="preserve">The </w:t>
      </w:r>
      <w:r w:rsidDel="00000000" w:rsidR="00000000" w:rsidRPr="00000000">
        <w:rPr>
          <w:rFonts w:ascii="Times New Roman" w:cs="Times New Roman" w:eastAsia="Times New Roman" w:hAnsi="Times New Roman"/>
          <w:sz w:val="24"/>
          <w:szCs w:val="24"/>
          <w:rtl w:val="0"/>
        </w:rPr>
        <w:t xml:space="preserve">RUSNC</w:t>
      </w:r>
      <w:r w:rsidDel="00000000" w:rsidR="00000000" w:rsidRPr="00000000">
        <w:rPr>
          <w:rFonts w:ascii="Times New Roman" w:cs="Times New Roman" w:eastAsia="Times New Roman" w:hAnsi="Times New Roman"/>
          <w:sz w:val="24"/>
          <w:szCs w:val="24"/>
          <w:rtl w:val="0"/>
        </w:rPr>
        <w:t xml:space="preserve"> mushroom cottage farm model</w:t>
        <w:tab/>
        <w:tab/>
        <w:tab/>
        <w:tab/>
        <w:tab/>
        <w:t xml:space="preserve">        17</w:t>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w:t>
        <w:tab/>
        <w:t xml:space="preserve">Design of the circuit</w:t>
        <w:tab/>
        <w:tab/>
        <w:tab/>
        <w:tab/>
        <w:tab/>
        <w:t xml:space="preserve">   </w:t>
        <w:tab/>
        <w:tab/>
        <w:tab/>
        <w:t xml:space="preserve">        19</w:t>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w:t>
        <w:tab/>
        <w:t xml:space="preserve">System flow diagram</w:t>
        <w:tab/>
        <w:tab/>
        <w:tab/>
        <w:tab/>
        <w:tab/>
        <w:tab/>
        <w:tab/>
        <w:tab/>
        <w:t xml:space="preserve">        21</w:t>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w:t>
        <w:tab/>
        <w:t xml:space="preserve">Temperature displayed on thermometer</w:t>
        <w:tab/>
        <w:tab/>
        <w:tab/>
        <w:tab/>
        <w:tab/>
        <w:t xml:space="preserve">        21</w:t>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w:t>
        <w:tab/>
        <w:t xml:space="preserve">Data structure of the system</w:t>
        <w:tab/>
        <w:tab/>
        <w:tab/>
        <w:tab/>
        <w:tab/>
        <w:tab/>
        <w:tab/>
        <w:t xml:space="preserve">        22</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     Application architecture of the system  </w:t>
        <w:tab/>
        <w:tab/>
        <w:tab/>
        <w:t xml:space="preserve">                    </w:t>
        <w:tab/>
        <w:t xml:space="preserve">        23</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w:t>
        <w:tab/>
        <w:t xml:space="preserve">I2C multiplexer chip</w:t>
        <w:tab/>
        <w:tab/>
        <w:tab/>
        <w:tab/>
        <w:tab/>
        <w:tab/>
        <w:t xml:space="preserve">        </w:t>
        <w:tab/>
        <w:tab/>
        <w:t xml:space="preserve">        24</w:t>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w:t>
        <w:tab/>
        <w:t xml:space="preserve">Homepage of the website</w:t>
        <w:tab/>
        <w:tab/>
        <w:tab/>
        <w:tab/>
        <w:tab/>
        <w:t xml:space="preserve">        </w:t>
        <w:tab/>
        <w:tab/>
        <w:t xml:space="preserve">        25</w:t>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 </w:t>
        <w:tab/>
        <w:t xml:space="preserve">The overview page</w:t>
        <w:tab/>
        <w:tab/>
        <w:tab/>
        <w:tab/>
        <w:tab/>
        <w:t xml:space="preserve">        </w:t>
        <w:tab/>
        <w:tab/>
        <w:tab/>
        <w:t xml:space="preserve">        26</w:t>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 </w:t>
        <w:tab/>
        <w:t xml:space="preserve">The latest data display</w:t>
        <w:tab/>
        <w:tab/>
        <w:tab/>
        <w:tab/>
        <w:tab/>
        <w:t xml:space="preserve">                    </w:t>
        <w:tab/>
        <w:tab/>
        <w:t xml:space="preserve">        26</w:t>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sectPr>
          <w:headerReference r:id="rId22" w:type="first"/>
          <w:headerReference r:id="rId23"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3.15</w:t>
        <w:tab/>
        <w:t xml:space="preserve">Daily chart page</w:t>
        <w:tab/>
        <w:tab/>
        <w:tab/>
        <w:tab/>
        <w:tab/>
        <w:tab/>
        <w:tab/>
        <w:t xml:space="preserve">        </w:t>
        <w:tab/>
        <w:t xml:space="preserve">        27</w:t>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tab/>
        <w:t xml:space="preserve">The mushroom harvested from the experiment</w:t>
        <w:tab/>
        <w:tab/>
        <w:tab/>
        <w:tab/>
        <w:t xml:space="preserve">        31</w:t>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sectPr>
          <w:headerReference r:id="rId24" w:type="default"/>
          <w:headerReference r:id="rId25" w:type="even"/>
          <w:type w:val="continuous"/>
          <w:pgSz w:h="15840" w:w="12240"/>
          <w:pgMar w:bottom="1417.3228346456694" w:top="2125.9842519685044" w:left="2125.9842519685044" w:right="1417.3228346456694" w:header="992.1259842519686" w:footer="720.0000000000001"/>
          <w:cols w:equalWidth="0"/>
        </w:sectPr>
      </w:pPr>
      <w:r w:rsidDel="00000000" w:rsidR="00000000" w:rsidRPr="00000000">
        <w:rPr>
          <w:rFonts w:ascii="Times New Roman" w:cs="Times New Roman" w:eastAsia="Times New Roman" w:hAnsi="Times New Roman"/>
          <w:sz w:val="24"/>
          <w:szCs w:val="24"/>
          <w:rtl w:val="0"/>
        </w:rPr>
        <w:t xml:space="preserve">4.2 </w:t>
        <w:tab/>
        <w:t xml:space="preserve">The graph displayed rate of changes for humidity and temperature</w:t>
        <w:tab/>
        <w:tab/>
        <w:t xml:space="preserve">        32</w:t>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 (cont.)</w:t>
      </w:r>
    </w:p>
    <w:p w:rsidR="00000000" w:rsidDel="00000000" w:rsidP="00000000" w:rsidRDefault="00000000" w:rsidRPr="00000000" w14:paraId="0000014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tab/>
        <w:tab/>
        <w:tab/>
        <w:tab/>
        <w:tab/>
        <w:tab/>
        <w:tab/>
        <w:tab/>
        <w:tab/>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Page</w:t>
      </w:r>
    </w:p>
    <w:p w:rsidR="00000000" w:rsidDel="00000000" w:rsidP="00000000" w:rsidRDefault="00000000" w:rsidRPr="00000000" w14:paraId="0000014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5.1 </w:t>
        <w:tab/>
        <w:t xml:space="preserve">The mushrooms in a dust-free environment</w:t>
        <w:tab/>
        <w:tab/>
        <w:tab/>
        <w:tab/>
        <w:tab/>
        <w:t xml:space="preserve">        34</w:t>
      </w: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w:t>
        <w:tab/>
        <w:t xml:space="preserve">The mushrooms in a dusty environment</w:t>
        <w:tab/>
        <w:tab/>
        <w:tab/>
        <w:tab/>
        <w:tab/>
        <w:t xml:space="preserve">        34</w:t>
      </w:r>
    </w:p>
    <w:p w:rsidR="00000000" w:rsidDel="00000000" w:rsidP="00000000" w:rsidRDefault="00000000" w:rsidRPr="00000000" w14:paraId="000001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w:t>
        <w:tab/>
        <w:t xml:space="preserve">Rasbian installation screen</w:t>
        <w:tab/>
        <w:tab/>
        <w:tab/>
        <w:tab/>
        <w:tab/>
        <w:tab/>
        <w:tab/>
        <w:t xml:space="preserve">        41</w:t>
      </w:r>
    </w:p>
    <w:p w:rsidR="00000000" w:rsidDel="00000000" w:rsidP="00000000" w:rsidRDefault="00000000" w:rsidRPr="00000000" w14:paraId="000001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tab/>
        <w:t xml:space="preserve">Rasbian initial setting</w:t>
        <w:tab/>
        <w:t xml:space="preserve">screen</w:t>
        <w:tab/>
        <w:tab/>
        <w:tab/>
        <w:tab/>
        <w:tab/>
        <w:tab/>
        <w:tab/>
        <w:t xml:space="preserve">        41</w:t>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 </w:t>
        <w:tab/>
        <w:t xml:space="preserve">Raspberry username/password</w:t>
        <w:tab/>
        <w:tab/>
        <w:tab/>
        <w:tab/>
        <w:tab/>
        <w:tab/>
        <w:t xml:space="preserve">        42</w:t>
      </w:r>
    </w:p>
    <w:p w:rsidR="00000000" w:rsidDel="00000000" w:rsidP="00000000" w:rsidRDefault="00000000" w:rsidRPr="00000000" w14:paraId="000001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 </w:t>
        <w:tab/>
        <w:t xml:space="preserve">The set up screen for enable your screen to display black border</w:t>
        <w:tab/>
        <w:tab/>
        <w:t xml:space="preserve">        43</w:t>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 </w:t>
        <w:tab/>
        <w:t xml:space="preserve">Wifi setting</w:t>
        <w:tab/>
        <w:tab/>
        <w:tab/>
        <w:tab/>
        <w:tab/>
        <w:tab/>
        <w:tab/>
        <w:tab/>
        <w:tab/>
        <w:t xml:space="preserve">        43</w:t>
      </w:r>
    </w:p>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 </w:t>
        <w:tab/>
        <w:t xml:space="preserve">Updating raspbian’s software</w:t>
        <w:tab/>
        <w:t xml:space="preserve">screen </w:t>
        <w:tab/>
        <w:tab/>
        <w:tab/>
        <w:tab/>
        <w:tab/>
        <w:tab/>
        <w:t xml:space="preserve">        44</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A7 </w:t>
        <w:tab/>
        <w:t xml:space="preserve">Restart permission screen after completed the update</w:t>
        <w:tab/>
        <w:tab/>
        <w:tab/>
        <w:t xml:space="preserve">        45</w:t>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A8 </w:t>
        <w:tab/>
        <w:t xml:space="preserve">Raspberry start icon</w:t>
        <w:tab/>
        <w:tab/>
        <w:tab/>
        <w:tab/>
        <w:tab/>
        <w:tab/>
        <w:tab/>
        <w:tab/>
        <w:t xml:space="preserve">        45</w:t>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A9 </w:t>
        <w:tab/>
        <w:t xml:space="preserve">Raspberry configuration</w:t>
        <w:tab/>
        <w:tab/>
        <w:tab/>
        <w:tab/>
        <w:tab/>
        <w:tab/>
        <w:t xml:space="preserve">                    46</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A10 </w:t>
        <w:tab/>
        <w:t xml:space="preserve">Raspberry’s ports configuration</w:t>
        <w:tab/>
        <w:tab/>
        <w:tab/>
        <w:tab/>
        <w:tab/>
        <w:tab/>
        <w:t xml:space="preserve">        47</w:t>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 </w:t>
        <w:tab/>
        <w:t xml:space="preserve">The pop up screen after ports configuration</w:t>
        <w:tab/>
        <w:tab/>
        <w:tab/>
        <w:tab/>
        <w:tab/>
        <w:t xml:space="preserve">        47</w:t>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w:t>
        <w:tab/>
        <w:t xml:space="preserve">Add new project on Firebase</w:t>
        <w:tab/>
        <w:tab/>
        <w:tab/>
        <w:tab/>
        <w:tab/>
        <w:tab/>
        <w:tab/>
        <w:t xml:space="preserve">        50</w:t>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w:t>
        <w:tab/>
        <w:t xml:space="preserve">Name the project on Firebase</w:t>
        <w:tab/>
        <w:tab/>
        <w:tab/>
        <w:tab/>
        <w:tab/>
        <w:tab/>
        <w:t xml:space="preserve">       </w:t>
        <w:tab/>
        <w:t xml:space="preserve">        51</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w:t>
        <w:tab/>
        <w:t xml:space="preserve">Create new project on Firebase</w:t>
        <w:tab/>
        <w:tab/>
        <w:tab/>
        <w:tab/>
        <w:tab/>
        <w:tab/>
        <w:t xml:space="preserve">        51</w:t>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w:t>
        <w:tab/>
        <w:t xml:space="preserve">Navigation to database</w:t>
        <w:tab/>
        <w:tab/>
        <w:tab/>
        <w:tab/>
        <w:tab/>
        <w:tab/>
        <w:tab/>
        <w:t xml:space="preserve">        52</w:t>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w:t>
        <w:tab/>
        <w:t xml:space="preserve">Create realtime database</w:t>
        <w:tab/>
        <w:tab/>
        <w:tab/>
        <w:tab/>
        <w:tab/>
        <w:tab/>
        <w:tab/>
        <w:t xml:space="preserve">        52</w:t>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w:t>
        <w:tab/>
        <w:t xml:space="preserve">Adjust security rule</w:t>
        <w:tab/>
        <w:tab/>
        <w:tab/>
        <w:tab/>
        <w:tab/>
        <w:tab/>
        <w:tab/>
        <w:tab/>
        <w:t xml:space="preserve">        53</w:t>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w:t>
        <w:tab/>
        <w:t xml:space="preserve">Navigation to project settings</w:t>
        <w:tab/>
        <w:tab/>
        <w:tab/>
        <w:tab/>
        <w:tab/>
        <w:tab/>
        <w:tab/>
        <w:t xml:space="preserve">        53</w:t>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sectPr>
          <w:headerReference r:id="rId26" w:type="firs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B8</w:t>
        <w:tab/>
        <w:t xml:space="preserve">Firebase Configuration</w:t>
        <w:tab/>
        <w:tab/>
        <w:tab/>
        <w:tab/>
        <w:tab/>
        <w:tab/>
        <w:tab/>
        <w:t xml:space="preserve">        54</w:t>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w:t>
        <w:tab/>
        <w:t xml:space="preserve">Creating an account on Netpie                                                                               55</w:t>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C2</w:t>
        <w:tab/>
        <w:t xml:space="preserve">Going to the application page on Netpie                                                                56</w:t>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 (cont.)</w:t>
      </w:r>
    </w:p>
    <w:p w:rsidR="00000000" w:rsidDel="00000000" w:rsidP="00000000" w:rsidRDefault="00000000" w:rsidRPr="00000000" w14:paraId="0000016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tab/>
        <w:tab/>
        <w:tab/>
        <w:tab/>
        <w:tab/>
        <w:tab/>
        <w:tab/>
        <w:tab/>
        <w:tab/>
        <w:tab/>
        <w:tab/>
        <w:t xml:space="preserve">    Page</w:t>
      </w:r>
    </w:p>
    <w:p w:rsidR="00000000" w:rsidDel="00000000" w:rsidP="00000000" w:rsidRDefault="00000000" w:rsidRPr="00000000" w14:paraId="0000016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C3</w:t>
        <w:tab/>
        <w:t xml:space="preserve">Creating new application ID                                                                                   57</w:t>
      </w: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C4</w:t>
        <w:tab/>
        <w:t xml:space="preserve">Naming an application ID on Netpie</w:t>
        <w:tab/>
        <w:tab/>
        <w:tab/>
        <w:tab/>
        <w:tab/>
        <w:t xml:space="preserve">                    57</w:t>
      </w:r>
      <w:r w:rsidDel="00000000" w:rsidR="00000000" w:rsidRPr="00000000">
        <w:rPr>
          <w:rtl w:val="0"/>
        </w:rPr>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C5</w:t>
        <w:tab/>
        <w:t xml:space="preserve">Going to the key page</w:t>
        <w:tab/>
        <w:tab/>
        <w:tab/>
        <w:tab/>
        <w:tab/>
        <w:tab/>
        <w:tab/>
        <w:tab/>
        <w:t xml:space="preserve">        58</w:t>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C6</w:t>
        <w:tab/>
        <w:t xml:space="preserve">Creating a device key                                                                                             58</w:t>
      </w:r>
    </w:p>
    <w:p w:rsidR="00000000" w:rsidDel="00000000" w:rsidP="00000000" w:rsidRDefault="00000000" w:rsidRPr="00000000" w14:paraId="0000016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C7</w:t>
        <w:tab/>
        <w:t xml:space="preserve">Naming a device key</w:t>
        <w:tab/>
        <w:tab/>
        <w:tab/>
        <w:tab/>
        <w:tab/>
        <w:tab/>
        <w:tab/>
        <w:tab/>
        <w:t xml:space="preserve">        59</w:t>
      </w:r>
      <w:r w:rsidDel="00000000" w:rsidR="00000000" w:rsidRPr="00000000">
        <w:rPr>
          <w:rtl w:val="0"/>
        </w:rPr>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C8</w:t>
        <w:tab/>
        <w:t xml:space="preserve">Location of the device key</w:t>
        <w:tab/>
        <w:tab/>
        <w:tab/>
        <w:tab/>
        <w:tab/>
        <w:tab/>
        <w:tab/>
        <w:t xml:space="preserve">        59</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C9</w:t>
        <w:tab/>
        <w:t xml:space="preserve">Creating the session key</w:t>
        <w:tab/>
        <w:tab/>
        <w:tab/>
        <w:tab/>
        <w:tab/>
        <w:tab/>
        <w:tab/>
        <w:t xml:space="preserve">        60</w:t>
      </w:r>
    </w:p>
    <w:p w:rsidR="00000000" w:rsidDel="00000000" w:rsidP="00000000" w:rsidRDefault="00000000" w:rsidRPr="00000000" w14:paraId="000001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C10</w:t>
        <w:tab/>
        <w:t xml:space="preserve">Naming the session key</w:t>
        <w:tab/>
        <w:tab/>
        <w:tab/>
        <w:tab/>
        <w:tab/>
        <w:tab/>
        <w:tab/>
        <w:t xml:space="preserve">        60</w:t>
      </w:r>
    </w:p>
    <w:p w:rsidR="00000000" w:rsidDel="00000000" w:rsidP="00000000" w:rsidRDefault="00000000" w:rsidRPr="00000000" w14:paraId="000001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C11</w:t>
        <w:tab/>
        <w:t xml:space="preserve">Location of the session key</w:t>
        <w:tab/>
        <w:tab/>
        <w:tab/>
        <w:tab/>
        <w:tab/>
        <w:tab/>
        <w:tab/>
        <w:t xml:space="preserve">        61</w:t>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C12</w:t>
        <w:tab/>
        <w:t xml:space="preserve">Seeing the keys</w:t>
        <w:tab/>
        <w:tab/>
        <w:tab/>
        <w:tab/>
        <w:tab/>
        <w:tab/>
        <w:tab/>
        <w:tab/>
        <w:t xml:space="preserve">        61</w:t>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C13</w:t>
        <w:tab/>
        <w:t xml:space="preserve">Example of the key</w:t>
        <w:tab/>
        <w:tab/>
        <w:tab/>
        <w:tab/>
        <w:tab/>
        <w:tab/>
        <w:tab/>
        <w:tab/>
        <w:t xml:space="preserve">        62</w:t>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C14</w:t>
        <w:tab/>
        <w:t xml:space="preserve">Adding the device key in python file</w:t>
        <w:tab/>
        <w:tab/>
        <w:tab/>
        <w:tab/>
        <w:tab/>
        <w:tab/>
        <w:t xml:space="preserve">        62</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C15</w:t>
        <w:tab/>
        <w:t xml:space="preserve">Adding the session key in html file</w:t>
        <w:tab/>
        <w:tab/>
        <w:tab/>
        <w:tab/>
        <w:tab/>
        <w:tab/>
        <w:t xml:space="preserve">        62</w:t>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w:t>
        <w:tab/>
        <w:t xml:space="preserve">Login button from the website</w:t>
        <w:tab/>
        <w:tab/>
        <w:tab/>
        <w:tab/>
        <w:tab/>
        <w:tab/>
        <w:t xml:space="preserve">        63</w:t>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w:t>
        <w:tab/>
        <w:t xml:space="preserve">Username and Password input from the website</w:t>
        <w:tab/>
        <w:tab/>
        <w:tab/>
        <w:tab/>
        <w:t xml:space="preserve">        64</w:t>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w:t>
        <w:tab/>
        <w:t xml:space="preserve">Temperature and humidity inputs from the website</w:t>
        <w:tab/>
        <w:tab/>
        <w:tab/>
        <w:tab/>
        <w:t xml:space="preserve">        65</w:t>
      </w:r>
    </w:p>
    <w:p w:rsidR="00000000" w:rsidDel="00000000" w:rsidP="00000000" w:rsidRDefault="00000000" w:rsidRPr="00000000" w14:paraId="00000176">
      <w:pPr>
        <w:spacing w:line="480" w:lineRule="auto"/>
        <w:rPr>
          <w:rFonts w:ascii="Times New Roman" w:cs="Times New Roman" w:eastAsia="Times New Roman" w:hAnsi="Times New Roman"/>
          <w:sz w:val="24"/>
          <w:szCs w:val="24"/>
        </w:rPr>
        <w:sectPr>
          <w:headerReference r:id="rId27" w:type="firs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177">
      <w:pPr>
        <w:spacing w:line="480" w:lineRule="auto"/>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178">
      <w:pPr>
        <w:spacing w:before="20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I</w:t>
      </w:r>
    </w:p>
    <w:p w:rsidR="00000000" w:rsidDel="00000000" w:rsidP="00000000" w:rsidRDefault="00000000" w:rsidRPr="00000000" w14:paraId="00000179">
      <w:pPr>
        <w:spacing w:before="20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17A">
      <w:pPr>
        <w:spacing w:before="20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spacing w:before="20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spacing w:after="200" w:before="20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Background and Motivation</w:t>
      </w: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Thailand is well known for being “the kitchen of the world”.  As for a very long time, the agricultural industry has contributed highly to the GDP of the country. However, the shocking fact is that investing and shares have significantly decreased in the last few decades. According to The Global Economy (2019) [1], GDP shares from agriculture in Thailand is decreased from 37.5% to 9.8% in the last 50 years, even though it serves as the country's backbone</w:t>
      </w:r>
      <m:oMath>
        <m:r>
          <w:rPr>
            <w:rFonts w:ascii="Times New Roman" w:cs="Times New Roman" w:eastAsia="Times New Roman" w:hAnsi="Times New Roman"/>
            <w:sz w:val="24"/>
            <w:szCs w:val="24"/>
          </w:rPr>
          <m:t xml:space="preserve">[2]</m:t>
        </m:r>
      </m:oMath>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reasons, that</w:t>
      </w:r>
      <w:r w:rsidDel="00000000" w:rsidR="00000000" w:rsidRPr="00000000">
        <w:rPr>
          <w:rFonts w:ascii="Times New Roman" w:cs="Times New Roman" w:eastAsia="Times New Roman" w:hAnsi="Times New Roman"/>
          <w:sz w:val="24"/>
          <w:szCs w:val="24"/>
          <w:rtl w:val="0"/>
        </w:rPr>
        <w:t xml:space="preserve"> cause the deterioration in the agricultural </w:t>
      </w:r>
      <w:r w:rsidDel="00000000" w:rsidR="00000000" w:rsidRPr="00000000">
        <w:rPr>
          <w:rFonts w:ascii="Times New Roman" w:cs="Times New Roman" w:eastAsia="Times New Roman" w:hAnsi="Times New Roman"/>
          <w:sz w:val="24"/>
          <w:szCs w:val="24"/>
          <w:rtl w:val="0"/>
        </w:rPr>
        <w:t xml:space="preserve">industry, are</w:t>
      </w:r>
      <w:r w:rsidDel="00000000" w:rsidR="00000000" w:rsidRPr="00000000">
        <w:rPr>
          <w:rFonts w:ascii="Times New Roman" w:cs="Times New Roman" w:eastAsia="Times New Roman" w:hAnsi="Times New Roman"/>
          <w:sz w:val="24"/>
          <w:szCs w:val="24"/>
          <w:rtl w:val="0"/>
        </w:rPr>
        <w:t xml:space="preserve"> new employment opportunities, a complication in monitoring and climate change. These drive the newer generations to shift from staying in the homeland area to work in the city [3].</w:t>
      </w:r>
    </w:p>
    <w:p w:rsidR="00000000" w:rsidDel="00000000" w:rsidP="00000000" w:rsidRDefault="00000000" w:rsidRPr="00000000" w14:paraId="000001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In order to define the word “agriculture” in this project, the term agriculture is divided into 2 scales, which are macro-level farming and micro-level farming. Macro-level farming is defined as the agricultural industry, which requires a lot of employees and largely contributes to the economy. This involves a business that requires big farms and factories to function. Micro-level farming, defined in this project, refers to the individual farming activities in the household. It is popular when the family grows plants in the house for decorating purposes or consuming purposes nevertheless, both scales require a lot of contributions and time. This project is dedicated to research about mushroom farming, which is one of the most consumed agricultural goods in Thailand. A big proportion of farmers find them beneficial as the main source of lower to medium farmer’s income is generated from harvesting mushrooms. </w:t>
      </w:r>
      <w:r w:rsidDel="00000000" w:rsidR="00000000" w:rsidRPr="00000000">
        <w:rPr>
          <w:rtl w:val="0"/>
        </w:rPr>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adapts the idea of hydroponics farming since mushroom farms require a lot of attention. Minor changes in the environment can heavily affect the cultivation of the mushroom. The factors which are temperature, humidity, and microparticles in the air, dust and spore can lower the quality of the yield.  The closed-system farm is more suitable for mushrooms because it is practical for farmers to maximize the outcome with relative ease.</w:t>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200" w:before="20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Objectives</w:t>
      </w:r>
      <w:r w:rsidDel="00000000" w:rsidR="00000000" w:rsidRPr="00000000">
        <w:rPr>
          <w:rtl w:val="0"/>
        </w:rPr>
      </w:r>
    </w:p>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project is to develop a model that will make mushroom farming easier without reducing the quality of the mushroom. While a web application is developed to allow users to remotely monitor the system. Additionally, this farm can detect changes in the environment. It can report the users in real-time data and allow users to control the farm no matter where they are because the system is also connected to the internet. Our farm is designed as a closed system, so it is efficient for mushrooms. Despite the fact that each species needs to be treated differently, the system can provide the best circumstances for mushrooms. This project is advised by</w:t>
      </w:r>
      <w:r w:rsidDel="00000000" w:rsidR="00000000" w:rsidRPr="00000000">
        <w:rPr>
          <w:rFonts w:ascii="Times New Roman" w:cs="Times New Roman" w:eastAsia="Times New Roman" w:hAnsi="Times New Roman"/>
          <w:sz w:val="24"/>
          <w:szCs w:val="24"/>
          <w:rtl w:val="0"/>
        </w:rPr>
        <w:t xml:space="preserve"> the professional mushroom farmers during the research period.</w:t>
      </w: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t xml:space="preserve">The project was divided into four stages: research, experiment, implementation, and finalization. In the first stage, the previous research and models are reviewed to solve many problems. The RaspberryPi microcontroller is embedded in our system with the sensors namely: temperature sensor and humidity sensor. The system connects to the server on the internet to control the embedded system. The second stage is implementation. In this stage, the ventilators and pumps are implemented. The farm is able to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maintain its closed system. It is also necessary to design the system such that the wiring and the operating of the system are waterproof.</w:t>
      </w:r>
      <w:r w:rsidDel="00000000" w:rsidR="00000000" w:rsidRPr="00000000">
        <w:rPr>
          <w:rtl w:val="0"/>
        </w:rPr>
      </w:r>
    </w:p>
    <w:p w:rsidR="00000000" w:rsidDel="00000000" w:rsidP="00000000" w:rsidRDefault="00000000" w:rsidRPr="00000000" w14:paraId="0000018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a web application is created. The application is easy to use and responsive to any device. Upon this stage, the flow of connectivity between the web application, the database and the system should be consistent. This stage is also used as spare time for fixing bugs, improving the system if the previous stages are overdue. </w:t>
      </w:r>
    </w:p>
    <w:p w:rsidR="00000000" w:rsidDel="00000000" w:rsidP="00000000" w:rsidRDefault="00000000" w:rsidRPr="00000000" w14:paraId="0000018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Scope:</w:t>
      </w:r>
    </w:p>
    <w:p w:rsidR="00000000" w:rsidDel="00000000" w:rsidP="00000000" w:rsidRDefault="00000000" w:rsidRPr="00000000" w14:paraId="00000189">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tab/>
        <w:t xml:space="preserve">The closed system mushroom  farming </w:t>
      </w:r>
      <w:r w:rsidDel="00000000" w:rsidR="00000000" w:rsidRPr="00000000">
        <w:rPr>
          <w:rtl w:val="0"/>
        </w:rPr>
      </w:r>
    </w:p>
    <w:p w:rsidR="00000000" w:rsidDel="00000000" w:rsidP="00000000" w:rsidRDefault="00000000" w:rsidRPr="00000000" w14:paraId="0000018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Website to monitor and control the threshold of the humidity and</w:t>
        <w:tab/>
        <w:tab/>
        <w:t xml:space="preserve"> </w:t>
        <w:tab/>
        <w:t xml:space="preserve">temperature</w:t>
      </w:r>
    </w:p>
    <w:p w:rsidR="00000000" w:rsidDel="00000000" w:rsidP="00000000" w:rsidRDefault="00000000" w:rsidRPr="00000000" w14:paraId="000001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Expected Result:</w:t>
      </w:r>
    </w:p>
    <w:p w:rsidR="00000000" w:rsidDel="00000000" w:rsidP="00000000" w:rsidRDefault="00000000" w:rsidRPr="00000000" w14:paraId="0000018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t>
        <w:tab/>
        <w:t xml:space="preserve">The system can control the humidity and temperature under the satisfaction </w:t>
        <w:tab/>
        <w:tab/>
        <w:t xml:space="preserve">range</w:t>
      </w:r>
    </w:p>
    <w:p w:rsidR="00000000" w:rsidDel="00000000" w:rsidP="00000000" w:rsidRDefault="00000000" w:rsidRPr="00000000" w14:paraId="000001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The website will be able to display the temperature and humidity in a </w:t>
        <w:tab/>
        <w:tab/>
        <w:tab/>
        <w:t xml:space="preserve">real-time manner</w:t>
      </w:r>
    </w:p>
    <w:p w:rsidR="00000000" w:rsidDel="00000000" w:rsidP="00000000" w:rsidRDefault="00000000" w:rsidRPr="00000000" w14:paraId="000001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Users can modify the temperature and humidity threshold for controlling</w:t>
        <w:tab/>
        <w:tab/>
        <w:t xml:space="preserve"> </w:t>
        <w:tab/>
        <w:t xml:space="preserve">the system on the website</w:t>
      </w:r>
    </w:p>
    <w:p w:rsidR="00000000" w:rsidDel="00000000" w:rsidP="00000000" w:rsidRDefault="00000000" w:rsidRPr="00000000" w14:paraId="000001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Timeframe</w:t>
      </w:r>
    </w:p>
    <w:p w:rsidR="00000000" w:rsidDel="00000000" w:rsidP="00000000" w:rsidRDefault="00000000" w:rsidRPr="00000000" w14:paraId="0000019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1.1 Time schedule plan of the project</w:t>
      </w:r>
    </w:p>
    <w:p w:rsidR="00000000" w:rsidDel="00000000" w:rsidP="00000000" w:rsidRDefault="00000000" w:rsidRPr="00000000" w14:paraId="0000019B">
      <w:pPr>
        <w:spacing w:line="36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2"/>
        <w:tblW w:w="86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675"/>
        <w:gridCol w:w="465"/>
        <w:gridCol w:w="630"/>
        <w:gridCol w:w="570"/>
        <w:gridCol w:w="735"/>
        <w:gridCol w:w="500.6"/>
        <w:gridCol w:w="500.6"/>
        <w:gridCol w:w="500.6"/>
        <w:gridCol w:w="500.6"/>
        <w:gridCol w:w="500.6"/>
        <w:gridCol w:w="555"/>
        <w:gridCol w:w="600"/>
        <w:gridCol w:w="690"/>
        <w:tblGridChange w:id="0">
          <w:tblGrid>
            <w:gridCol w:w="1275"/>
            <w:gridCol w:w="675"/>
            <w:gridCol w:w="465"/>
            <w:gridCol w:w="630"/>
            <w:gridCol w:w="570"/>
            <w:gridCol w:w="735"/>
            <w:gridCol w:w="500.6"/>
            <w:gridCol w:w="500.6"/>
            <w:gridCol w:w="500.6"/>
            <w:gridCol w:w="500.6"/>
            <w:gridCol w:w="500.6"/>
            <w:gridCol w:w="555"/>
            <w:gridCol w:w="600"/>
            <w:gridCol w:w="690"/>
          </w:tblGrid>
        </w:tblGridChange>
      </w:tblGrid>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July</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trHeight w:val="5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w:t>
            </w:r>
          </w:p>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w:t>
            </w:r>
          </w:p>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0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sectPr>
          <w:headerReference r:id="rId28" w:type="default"/>
          <w:headerReference r:id="rId29" w:type="first"/>
          <w:headerReference r:id="rId30" w:type="even"/>
          <w:type w:val="nextPage"/>
          <w:pgSz w:h="15840" w:w="12240"/>
          <w:pgMar w:bottom="1417.3228346456694" w:top="2125.9842519685044" w:left="2125.9842519685044" w:right="1417.3228346456694" w:header="992.1259842519686" w:footer="720.0000000000001"/>
          <w:pgNumType w:start="1"/>
          <w:cols w:equalWidth="0"/>
          <w:titlePg w:val="1"/>
        </w:sect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From table 1.1, timeframes are divided into 5 slots. In December and January 2018, the team will mainly focus on researching. Mushroom species, hardware, and the software are analyzed to find the most suitable option for the project. The rough design of the project is built during February to April 2019. From May 2019 until August 2019 are taken as to make adjustments in the project to achieve the best result. During this period, issues that are found will be fixed. Hardware, software, and models are finalized and ready to be experimented. For the next step, the model is tested to see how mushrooms will grow under different circumstances. Lastly, the experimental results are evaluated and discussed to conclude the result of the experiment.</w:t>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sectPr>
          <w:headerReference r:id="rId31" w:type="defaul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2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II </w:t>
      </w:r>
      <w:r w:rsidDel="00000000" w:rsidR="00000000" w:rsidRPr="00000000">
        <w:rPr>
          <w:rtl w:val="0"/>
        </w:rPr>
      </w:r>
    </w:p>
    <w:p w:rsidR="00000000" w:rsidDel="00000000" w:rsidP="00000000" w:rsidRDefault="00000000" w:rsidRPr="00000000" w14:paraId="0000021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REVIEWS </w:t>
      </w:r>
    </w:p>
    <w:p w:rsidR="00000000" w:rsidDel="00000000" w:rsidP="00000000" w:rsidRDefault="00000000" w:rsidRPr="00000000" w14:paraId="00000211">
      <w:pPr>
        <w:spacing w:line="360" w:lineRule="auto"/>
        <w:jc w:val="both"/>
        <w:rPr>
          <w:rFonts w:ascii="Times New Roman" w:cs="Times New Roman" w:eastAsia="Times New Roman" w:hAnsi="Times New Roman"/>
          <w:sz w:val="24"/>
          <w:szCs w:val="24"/>
        </w:rPr>
        <w:sectPr>
          <w:headerReference r:id="rId32"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212">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3">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2.1 Model/Mushroom Review</w:t>
      </w:r>
    </w:p>
    <w:p w:rsidR="00000000" w:rsidDel="00000000" w:rsidP="00000000" w:rsidRDefault="00000000" w:rsidRPr="00000000" w14:paraId="0000021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project mainly focuses on mushroom farming, due to time and the scale factors of the project. Mushrooms, which have a very short life span and harvesting interval, would be perfect fit. The species of the mushroom that are used in the project is “Oyster Mushroom”.</w:t>
      </w:r>
    </w:p>
    <w:p w:rsidR="00000000" w:rsidDel="00000000" w:rsidP="00000000" w:rsidRDefault="00000000" w:rsidRPr="00000000" w14:paraId="0000021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1538" cy="3862268"/>
            <wp:effectExtent b="0" l="0" r="0" t="0"/>
            <wp:docPr id="57"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4681538" cy="386226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Figure 2.1 The traditional way of growing Oyster Mushroom</w:t>
      </w:r>
    </w:p>
    <w:p w:rsidR="00000000" w:rsidDel="00000000" w:rsidP="00000000" w:rsidRDefault="00000000" w:rsidRPr="00000000" w14:paraId="0000021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shows the traditional way of growing Oyster Mushrooms, which is one of the most common types of cultivated mushrooms in the world. It also contributes a lot to Thailand’s economy and is consumed widely. The species of mushroom grows naturally on and near trees in temperate and subtropical forests around the world. They are also grown commercially in many countries. They can be dried and are typically eaten cooked</w:t>
      </w:r>
      <m:oMath>
        <m:r>
          <w:rPr>
            <w:rFonts w:ascii="Times New Roman" w:cs="Times New Roman" w:eastAsia="Times New Roman" w:hAnsi="Times New Roman"/>
            <w:sz w:val="24"/>
            <w:szCs w:val="24"/>
          </w:rPr>
          <m:t xml:space="preserve">[4]</m:t>
        </m:r>
      </m:oMath>
      <w:r w:rsidDel="00000000" w:rsidR="00000000" w:rsidRPr="00000000">
        <w:rPr>
          <w:rFonts w:ascii="Times New Roman" w:cs="Times New Roman" w:eastAsia="Times New Roman" w:hAnsi="Times New Roman"/>
          <w:sz w:val="24"/>
          <w:szCs w:val="24"/>
          <w:rtl w:val="0"/>
        </w:rPr>
        <w:t xml:space="preserve">.</w:t>
      </w:r>
      <m:oMath/>
      <w:r w:rsidDel="00000000" w:rsidR="00000000" w:rsidRPr="00000000">
        <w:rPr>
          <w:rFonts w:ascii="Times New Roman" w:cs="Times New Roman" w:eastAsia="Times New Roman" w:hAnsi="Times New Roman"/>
          <w:sz w:val="24"/>
          <w:szCs w:val="24"/>
          <w:rtl w:val="0"/>
        </w:rPr>
        <w:t xml:space="preserve"> According to Watson, the mushrooms are widely consumed because of their mild, savory flavor complemented with their delicate texture. The mushrooms typically have broad, thin, oysters- or fan-shaped caps and are white, gray, or tan, with gills lining the underside. The caps are sometimes frilly-edged and can be found in clusters of small mushrooms or individually as larger mushrooms.</w:t>
        <w:br w:type="textWrapping"/>
        <w:tab/>
        <w:t xml:space="preserve">Although it is not very complicated for mushrooms to be grown, it requires an extreme amount of attention on the farm. Firstly, the environment has to be controlled at 27 Celsius, while the humidity must be at 80% [5]. Contrary to popular belief that mushrooms need to grow in a dark environment, the sunlight is preferable as long as the humidity is high. Secondly, if the environment is suitable for the mushroom, a nice white growth of mycelium will take over the entire mushroom bag. In this stage, if there is green mold, it is most likely contaminated and it will not grow. Mycelium looks like white, furry cobwebs, and it is expected to see it develop within two to three weeks [6].</w:t>
      </w:r>
    </w:p>
    <w:p w:rsidR="00000000" w:rsidDel="00000000" w:rsidP="00000000" w:rsidRDefault="00000000" w:rsidRPr="00000000" w14:paraId="0000021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4"/>
          <w:szCs w:val="24"/>
        </w:rPr>
        <w:drawing>
          <wp:inline distB="114300" distT="114300" distL="114300" distR="114300">
            <wp:extent cx="4129088" cy="2747637"/>
            <wp:effectExtent b="0" l="0" r="0" t="0"/>
            <wp:docPr id="40"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4129088" cy="2747637"/>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2.2 Full grown mushrooms</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22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shows the perfectly grown mushrooms that this system aims to achieve. The system is extremely useful to the mushroom farming industry because it helps prevent the farm from these common problems: contamination, temperature and insufficiency moisture in air. The reason is that farmers usually leave the system exposed to the environment so they can come and control the system manually, while with this closed system implemented, the system can be constantly supervised and monitored without the risk of human error. Mushrooms are also hypersensitive. The external influence on the system could interfere with these values and make the controlled factors fluctuate.</w:t>
      </w:r>
    </w:p>
    <w:p w:rsidR="00000000" w:rsidDel="00000000" w:rsidP="00000000" w:rsidRDefault="00000000" w:rsidRPr="00000000" w14:paraId="0000022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A">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Hardware Review</w:t>
      </w:r>
      <w:r w:rsidDel="00000000" w:rsidR="00000000" w:rsidRPr="00000000">
        <w:rPr>
          <w:rtl w:val="0"/>
        </w:rPr>
      </w:r>
    </w:p>
    <w:p w:rsidR="00000000" w:rsidDel="00000000" w:rsidP="00000000" w:rsidRDefault="00000000" w:rsidRPr="00000000" w14:paraId="0000022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central processing unit of this system is Raspberry Pi3 shown in figure 2.3. This specific microcontroller is an open source electronics platform which is the most popular and made the connection between hardware and software very easy. It reads input signals from sensors such as light sensors and finger buttons and it connects to the internet and controls the embedded system. </w:t>
      </w:r>
    </w:p>
    <w:p w:rsidR="00000000" w:rsidDel="00000000" w:rsidP="00000000" w:rsidRDefault="00000000" w:rsidRPr="00000000" w14:paraId="0000022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9488" cy="2409739"/>
            <wp:effectExtent b="0" l="0" r="0" t="0"/>
            <wp:docPr id="43"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519488" cy="240973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2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Figure 2.3 Raspberry Pi Board</w:t>
      </w:r>
    </w:p>
    <w:p w:rsidR="00000000" w:rsidDel="00000000" w:rsidP="00000000" w:rsidRDefault="00000000" w:rsidRPr="00000000" w14:paraId="0000022E">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2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sensors that are initially planned to be put in the embedded system are temperature sensors and humidity sensors. It is very essential as specific humidity and temperature play a very vital role in farming. It measures and calculates the perfect amount of water that will be sprayed over the mushroom bags. </w:t>
      </w:r>
    </w:p>
    <w:p w:rsidR="00000000" w:rsidDel="00000000" w:rsidP="00000000" w:rsidRDefault="00000000" w:rsidRPr="00000000" w14:paraId="0000023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5">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6">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583476" cy="3395663"/>
            <wp:effectExtent b="0" l="0" r="0" t="0"/>
            <wp:docPr id="1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583476"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 The components of the humidity sensor</w:t>
      </w:r>
      <w:r w:rsidDel="00000000" w:rsidR="00000000" w:rsidRPr="00000000">
        <w:rPr>
          <w:rtl w:val="0"/>
        </w:rPr>
      </w:r>
    </w:p>
    <w:p w:rsidR="00000000" w:rsidDel="00000000" w:rsidP="00000000" w:rsidRDefault="00000000" w:rsidRPr="00000000" w14:paraId="00000238">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According to EFY (2018)</w:t>
      </w:r>
      <m:oMath>
        <m:r>
          <w:rPr>
            <w:rFonts w:ascii="Times New Roman" w:cs="Times New Roman" w:eastAsia="Times New Roman" w:hAnsi="Times New Roman"/>
            <w:sz w:val="24"/>
            <w:szCs w:val="24"/>
          </w:rPr>
          <m:t xml:space="preserve">[7]</m:t>
        </m:r>
      </m:oMath>
      <m:oMath>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a humidity sensor or is professionally known as a hygrometer which is shown in figure 2.4 will be able to measure and report both air temperature and level of moisture. This sensor works by measuring the relative humidity in the air between two electrodes between the strips of metal oxide. If the relative humidity in the air is changed, then the electrical capacity in the metal oxide will change too. Therefore, this particular sensor is extremely useful in measuring the humidity in the air. Despite the fact that DHT-11 is widely used, the sensor chosen in this project is AM2320. Due to the fact that the data sent and read by AM2320 models are more stable and consistent.</w:t>
      </w:r>
    </w:p>
    <w:p w:rsidR="00000000" w:rsidDel="00000000" w:rsidP="00000000" w:rsidRDefault="00000000" w:rsidRPr="00000000" w14:paraId="000002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360" w:lineRule="auto"/>
        <w:jc w:val="lef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3D">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2718225" cy="2028278"/>
            <wp:effectExtent b="0" l="0" r="0" t="0"/>
            <wp:docPr id="1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2718225" cy="202827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2.5 Humidity and temperature sensor model AM2320 (Aosong, 2014.)</w:t>
      </w:r>
      <w:r w:rsidDel="00000000" w:rsidR="00000000" w:rsidRPr="00000000">
        <w:rPr>
          <w:rFonts w:ascii="Times New Roman" w:cs="Times New Roman" w:eastAsia="Times New Roman" w:hAnsi="Times New Roman"/>
          <w:b w:val="1"/>
          <w:sz w:val="24"/>
          <w:szCs w:val="24"/>
          <w:rtl w:val="0"/>
        </w:rPr>
        <w:t xml:space="preserve"> [8]</w:t>
      </w:r>
      <w:r w:rsidDel="00000000" w:rsidR="00000000" w:rsidRPr="00000000">
        <w:rPr>
          <w:rtl w:val="0"/>
        </w:rPr>
      </w:r>
    </w:p>
    <w:p w:rsidR="00000000" w:rsidDel="00000000" w:rsidP="00000000" w:rsidRDefault="00000000" w:rsidRPr="00000000" w14:paraId="0000023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w:t>
        <w:tab/>
        <w:t xml:space="preserve"> </w:t>
        <w:tab/>
        <w:t xml:space="preserve"> </w:t>
        <w:tab/>
        <w:tab/>
      </w:r>
      <w:r w:rsidDel="00000000" w:rsidR="00000000" w:rsidRPr="00000000">
        <w:rPr>
          <w:rtl w:val="0"/>
        </w:rPr>
      </w:r>
    </w:p>
    <w:p w:rsidR="00000000" w:rsidDel="00000000" w:rsidP="00000000" w:rsidRDefault="00000000" w:rsidRPr="00000000" w14:paraId="000002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The initial sensor used in this project is shown in Figure2.5. </w:t>
      </w:r>
      <w:r w:rsidDel="00000000" w:rsidR="00000000" w:rsidRPr="00000000">
        <w:rPr>
          <w:rFonts w:ascii="Times New Roman" w:cs="Times New Roman" w:eastAsia="Times New Roman" w:hAnsi="Times New Roman"/>
          <w:sz w:val="24"/>
          <w:szCs w:val="24"/>
          <w:rtl w:val="0"/>
        </w:rPr>
        <w:t xml:space="preserve">However, this farming system is designed in such a way that the water is sprung throughout the model. The AM2320 model is not waterproof. Measuring the temperature directly from them will not be accurate</w:t>
      </w:r>
      <w:r w:rsidDel="00000000" w:rsidR="00000000" w:rsidRPr="00000000">
        <w:rPr>
          <w:rFonts w:ascii="Times New Roman" w:cs="Times New Roman" w:eastAsia="Times New Roman" w:hAnsi="Times New Roman"/>
          <w:sz w:val="24"/>
          <w:szCs w:val="24"/>
          <w:rtl w:val="0"/>
        </w:rPr>
        <w:t xml:space="preserve">. AM2320 has an exposed metal circuit. This can lead to the short circuit or create an error if the water spray directly hits the sensors. For this specific reason, the temperature sensor model, DS18B20 which is shown in figure 2.6 is used. It is waterproof and very durable, which is appropriate for the project. This can be used as the substitute for measuring temperature from AM2320 as mentioned earlier.</w:t>
      </w:r>
    </w:p>
    <w:p w:rsidR="00000000" w:rsidDel="00000000" w:rsidP="00000000" w:rsidRDefault="00000000" w:rsidRPr="00000000" w14:paraId="000002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4850" cy="1786336"/>
            <wp:effectExtent b="0" l="0" r="0" t="0"/>
            <wp:docPr id="59"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2384850" cy="1786336"/>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2.6 Temperature sensor, model DS18B20 (Maxim Integrated, 2007)</w:t>
      </w:r>
      <w:r w:rsidDel="00000000" w:rsidR="00000000" w:rsidRPr="00000000">
        <w:rPr>
          <w:rFonts w:ascii="Times New Roman" w:cs="Times New Roman" w:eastAsia="Times New Roman" w:hAnsi="Times New Roman"/>
          <w:b w:val="1"/>
          <w:sz w:val="24"/>
          <w:szCs w:val="24"/>
          <w:rtl w:val="0"/>
        </w:rPr>
        <w:t xml:space="preserve"> [9]</w:t>
      </w:r>
      <w:r w:rsidDel="00000000" w:rsidR="00000000" w:rsidRPr="00000000">
        <w:rPr>
          <w:rtl w:val="0"/>
        </w:rPr>
      </w:r>
    </w:p>
    <w:p w:rsidR="00000000" w:rsidDel="00000000" w:rsidP="00000000" w:rsidRDefault="00000000" w:rsidRPr="00000000" w14:paraId="00000244">
      <w:pPr>
        <w:spacing w:line="360" w:lineRule="auto"/>
        <w:ind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Software Review</w:t>
      </w:r>
    </w:p>
    <w:p w:rsidR="00000000" w:rsidDel="00000000" w:rsidP="00000000" w:rsidRDefault="00000000" w:rsidRPr="00000000" w14:paraId="0000024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main tools used on the website are Bootstrap, HTML, PHP Netpie and CanvasJS. According to the Bootstrap website [10], it is the world’s most popular framework for building responsiveness on the webpage. Moreover, it is used because it is free and can easily create a responsive design website suitable for this project. Netpie is chosen to be used because it is free and easy to implement according to the Netpie’s document [11], Netpie takes care of the tedious work, so the user can focus on the IoT applications. Additionally, HTML and PHP are used together to create an easy, secured and protected authentication in the website.</w:t>
      </w:r>
    </w:p>
    <w:p w:rsidR="00000000" w:rsidDel="00000000" w:rsidP="00000000" w:rsidRDefault="00000000" w:rsidRPr="00000000" w14:paraId="0000024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ind w:left="0" w:firstLine="0"/>
        <w:jc w:val="both"/>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25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III</w:t>
      </w:r>
    </w:p>
    <w:p w:rsidR="00000000" w:rsidDel="00000000" w:rsidP="00000000" w:rsidRDefault="00000000" w:rsidRPr="00000000" w14:paraId="0000025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METHODOLOGY</w:t>
      </w:r>
    </w:p>
    <w:p w:rsidR="00000000" w:rsidDel="00000000" w:rsidP="00000000" w:rsidRDefault="00000000" w:rsidRPr="00000000" w14:paraId="0000025A">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B">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3.1 Overview</w:t>
      </w:r>
      <w:r w:rsidDel="00000000" w:rsidR="00000000" w:rsidRPr="00000000">
        <w:rPr>
          <w:rtl w:val="0"/>
        </w:rPr>
      </w:r>
    </w:p>
    <w:p w:rsidR="00000000" w:rsidDel="00000000" w:rsidP="00000000" w:rsidRDefault="00000000" w:rsidRPr="00000000" w14:paraId="0000025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this project focuses on the cultivation of mushrooms specifically because they have a very short harvesting period and the suitable environmental factors are easy to control. Mushrooms are additionally considered a good option because they are highly nutritious and are fairly cheap to cultivate.</w:t>
      </w:r>
    </w:p>
    <w:p w:rsidR="00000000" w:rsidDel="00000000" w:rsidP="00000000" w:rsidRDefault="00000000" w:rsidRPr="00000000" w14:paraId="0000025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7238" cy="3044825"/>
            <wp:effectExtent b="0" l="0" r="0" t="0"/>
            <wp:docPr id="2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567238"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60" w:lineRule="auto"/>
        <w:ind w:left="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 The traditional mushroom farm model.</w:t>
      </w:r>
    </w:p>
    <w:p w:rsidR="00000000" w:rsidDel="00000000" w:rsidP="00000000" w:rsidRDefault="00000000" w:rsidRPr="00000000" w14:paraId="00000260">
      <w:pPr>
        <w:spacing w:line="360" w:lineRule="auto"/>
        <w:ind w:left="0"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1">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shows the traditional way of mushroom farming. The model suggested closed system cultivation of mushrooms which is proven to be more effective. With all of the factors considered, adapting the traditional mushroom farming model with a closed environment is the best model for this experiment.</w:t>
      </w:r>
    </w:p>
    <w:p w:rsidR="00000000" w:rsidDel="00000000" w:rsidP="00000000" w:rsidRDefault="00000000" w:rsidRPr="00000000" w14:paraId="0000026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precision of the experiment, the information was collected from the real conventional mushroom farm in Pathumthani as shown in figure 3.2. The information was provided by the farmer who is experienced in farming the mushroom for more than 10 years for the typical process of treating, planting and growing the mushroom effectively. Mushrooms that have different yielding periods are purchased for the experiment to see whether the model is effective for all the range of growing. </w:t>
      </w:r>
    </w:p>
    <w:p w:rsidR="00000000" w:rsidDel="00000000" w:rsidP="00000000" w:rsidRDefault="00000000" w:rsidRPr="00000000" w14:paraId="00000263">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1400" cy="4210050"/>
            <wp:effectExtent b="0" l="0" r="0" t="0"/>
            <wp:docPr id="64" name="image71.jpg"/>
            <a:graphic>
              <a:graphicData uri="http://schemas.openxmlformats.org/drawingml/2006/picture">
                <pic:pic>
                  <pic:nvPicPr>
                    <pic:cNvPr id="0" name="image71.jpg"/>
                    <pic:cNvPicPr preferRelativeResize="0"/>
                  </pic:nvPicPr>
                  <pic:blipFill>
                    <a:blip r:embed="rId40"/>
                    <a:srcRect b="4017" l="0" r="0" t="0"/>
                    <a:stretch>
                      <a:fillRect/>
                    </a:stretch>
                  </pic:blipFill>
                  <pic:spPr>
                    <a:xfrm>
                      <a:off x="0" y="0"/>
                      <a:ext cx="35814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 The mushroom farm in Pathumthani</w:t>
      </w:r>
    </w:p>
    <w:p w:rsidR="00000000" w:rsidDel="00000000" w:rsidP="00000000" w:rsidRDefault="00000000" w:rsidRPr="00000000" w14:paraId="00000267">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8">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gathered from the professional mushrooms farmers are concluded and listed below</w:t>
      </w:r>
    </w:p>
    <w:p w:rsidR="00000000" w:rsidDel="00000000" w:rsidP="00000000" w:rsidRDefault="00000000" w:rsidRPr="00000000" w14:paraId="0000026A">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Mushrooms need to be watered at least once a day</w:t>
      </w:r>
    </w:p>
    <w:p w:rsidR="00000000" w:rsidDel="00000000" w:rsidP="00000000" w:rsidRDefault="00000000" w:rsidRPr="00000000" w14:paraId="0000026B">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must be foggy so that it is able to reach the mushrooms thoroughly.</w:t>
      </w:r>
    </w:p>
    <w:p w:rsidR="00000000" w:rsidDel="00000000" w:rsidP="00000000" w:rsidRDefault="00000000" w:rsidRPr="00000000" w14:paraId="0000026C">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must be sprayed on top or at the back of the mushroom bags. Watering on the mushroom directly is forbidden because it is likely to bruise the texture of the mushrooms.</w:t>
      </w:r>
    </w:p>
    <w:p w:rsidR="00000000" w:rsidDel="00000000" w:rsidP="00000000" w:rsidRDefault="00000000" w:rsidRPr="00000000" w14:paraId="0000026D">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ideal temperature should be below 30 °C for the best result, however in a tropical country like Thailand, this condition is almost impossible to achieve.</w:t>
      </w:r>
    </w:p>
    <w:p w:rsidR="00000000" w:rsidDel="00000000" w:rsidP="00000000" w:rsidRDefault="00000000" w:rsidRPr="00000000" w14:paraId="0000026E">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air moisture is controlled to be around 80% in order to keep the best condition and prevent the unharvested mushrooms from drying out.</w:t>
      </w:r>
    </w:p>
    <w:p w:rsidR="00000000" w:rsidDel="00000000" w:rsidP="00000000" w:rsidRDefault="00000000" w:rsidRPr="00000000" w14:paraId="0000026F">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7">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9">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A">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B">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C">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D">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E">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F">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3.1.1 Experiment Preparation:</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80">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229100" cy="3657600"/>
            <wp:effectExtent b="0" l="0" r="0" t="0"/>
            <wp:docPr id="35" name="image39.jpg"/>
            <a:graphic>
              <a:graphicData uri="http://schemas.openxmlformats.org/drawingml/2006/picture">
                <pic:pic>
                  <pic:nvPicPr>
                    <pic:cNvPr id="0" name="image39.jpg"/>
                    <pic:cNvPicPr preferRelativeResize="0"/>
                  </pic:nvPicPr>
                  <pic:blipFill>
                    <a:blip r:embed="rId41"/>
                    <a:srcRect b="34249" l="5608" r="9214" t="10470"/>
                    <a:stretch>
                      <a:fillRect/>
                    </a:stretch>
                  </pic:blipFill>
                  <pic:spPr>
                    <a:xfrm>
                      <a:off x="0" y="0"/>
                      <a:ext cx="42291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 Mushroom bags</w:t>
      </w:r>
      <w:r w:rsidDel="00000000" w:rsidR="00000000" w:rsidRPr="00000000">
        <w:rPr>
          <w:rtl w:val="0"/>
        </w:rPr>
      </w:r>
    </w:p>
    <w:p w:rsidR="00000000" w:rsidDel="00000000" w:rsidP="00000000" w:rsidRDefault="00000000" w:rsidRPr="00000000" w14:paraId="0000028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Mushroom spores are stored with sawdust in plastic bags as shown in figure 3.3.</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mushroom bags were divided into 2 different groups, which are the controlled group and normal group. The life period of the mushroom will be equally divided, 4 for each. The controlled group will be planted under our prepared environment, that controls by our model and records to show the difference of the experimentation</w:t>
      </w:r>
    </w:p>
    <w:p w:rsidR="00000000" w:rsidDel="00000000" w:rsidP="00000000" w:rsidRDefault="00000000" w:rsidRPr="00000000" w14:paraId="0000028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913" cy="4402439"/>
            <wp:effectExtent b="0" l="0" r="0" t="0"/>
            <wp:docPr id="29" name="image35.jpg"/>
            <a:graphic>
              <a:graphicData uri="http://schemas.openxmlformats.org/drawingml/2006/picture">
                <pic:pic>
                  <pic:nvPicPr>
                    <pic:cNvPr id="0" name="image35.jpg"/>
                    <pic:cNvPicPr preferRelativeResize="0"/>
                  </pic:nvPicPr>
                  <pic:blipFill>
                    <a:blip r:embed="rId42"/>
                    <a:srcRect b="11057" l="6891" r="0" t="9855"/>
                    <a:stretch>
                      <a:fillRect/>
                    </a:stretch>
                  </pic:blipFill>
                  <pic:spPr>
                    <a:xfrm>
                      <a:off x="0" y="0"/>
                      <a:ext cx="3871913" cy="4402439"/>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3.4 Mushroom bags being divided into groups</w:t>
      </w:r>
      <w:r w:rsidDel="00000000" w:rsidR="00000000" w:rsidRPr="00000000">
        <w:rPr>
          <w:rtl w:val="0"/>
        </w:rPr>
      </w:r>
    </w:p>
    <w:p w:rsidR="00000000" w:rsidDel="00000000" w:rsidP="00000000" w:rsidRDefault="00000000" w:rsidRPr="00000000" w14:paraId="0000028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3.4 shows a part of the experiment where mushroom bags are divided into 4 groups. Each group consists of 8 bags and they are classified into 4 batches according to their expected harvesting time. The experimental time is 3 days, 5 days, 7 days and 15 days for each Black Hungary oyster mushroom batches.</w:t>
      </w:r>
    </w:p>
    <w:p w:rsidR="00000000" w:rsidDel="00000000" w:rsidP="00000000" w:rsidRDefault="00000000" w:rsidRPr="00000000" w14:paraId="0000028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Model Design</w:t>
      </w:r>
    </w:p>
    <w:p w:rsidR="00000000" w:rsidDel="00000000" w:rsidP="00000000" w:rsidRDefault="00000000" w:rsidRPr="00000000" w14:paraId="0000029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shows the model that is used in a study temperature and humidity control system in the mushroom greenhouse from Rajamangala University of Technology </w:t>
      </w:r>
      <w:r w:rsidDel="00000000" w:rsidR="00000000" w:rsidRPr="00000000">
        <w:rPr>
          <w:rFonts w:ascii="Times New Roman" w:cs="Times New Roman" w:eastAsia="Times New Roman" w:hAnsi="Times New Roman"/>
          <w:sz w:val="24"/>
          <w:szCs w:val="24"/>
          <w:rtl w:val="0"/>
        </w:rPr>
        <w:t xml:space="preserve">Suvarnnabhumi</w:t>
      </w:r>
      <w:r w:rsidDel="00000000" w:rsidR="00000000" w:rsidRPr="00000000">
        <w:rPr>
          <w:rFonts w:ascii="Times New Roman" w:cs="Times New Roman" w:eastAsia="Times New Roman" w:hAnsi="Times New Roman"/>
          <w:sz w:val="24"/>
          <w:szCs w:val="24"/>
          <w:rtl w:val="0"/>
        </w:rPr>
        <w:t xml:space="preserve"> National Conference [RUSNC] in 2015</w:t>
      </w:r>
      <m:oMath>
        <m:r>
          <w:rPr>
            <w:rFonts w:ascii="Times New Roman" w:cs="Times New Roman" w:eastAsia="Times New Roman" w:hAnsi="Times New Roman"/>
            <w:sz w:val="24"/>
            <w:szCs w:val="24"/>
          </w:rPr>
          <m:t xml:space="preserve">[12]</m:t>
        </m:r>
      </m:oMath>
      <w:r w:rsidDel="00000000" w:rsidR="00000000" w:rsidRPr="00000000">
        <w:rPr>
          <w:rFonts w:ascii="Times New Roman" w:cs="Times New Roman" w:eastAsia="Times New Roman" w:hAnsi="Times New Roman"/>
          <w:sz w:val="24"/>
          <w:szCs w:val="24"/>
          <w:rtl w:val="0"/>
        </w:rPr>
        <w:t xml:space="preserve">, in which the project focuses on developing a further implementation of IoT and embedded systems from this model. </w:t>
      </w:r>
    </w:p>
    <w:p w:rsidR="00000000" w:rsidDel="00000000" w:rsidP="00000000" w:rsidRDefault="00000000" w:rsidRPr="00000000" w14:paraId="0000029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3163" cy="2915153"/>
            <wp:effectExtent b="0" l="0" r="0" t="0"/>
            <wp:docPr id="62"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4903163" cy="291515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3.5 The </w:t>
      </w:r>
      <w:r w:rsidDel="00000000" w:rsidR="00000000" w:rsidRPr="00000000">
        <w:rPr>
          <w:rFonts w:ascii="Times New Roman" w:cs="Times New Roman" w:eastAsia="Times New Roman" w:hAnsi="Times New Roman"/>
          <w:b w:val="1"/>
          <w:sz w:val="24"/>
          <w:szCs w:val="24"/>
          <w:rtl w:val="0"/>
        </w:rPr>
        <w:t xml:space="preserve">RUSNC</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mushroom cottage farm</w:t>
      </w:r>
      <w:r w:rsidDel="00000000" w:rsidR="00000000" w:rsidRPr="00000000">
        <w:rPr>
          <w:rFonts w:ascii="Times New Roman" w:cs="Times New Roman" w:eastAsia="Times New Roman" w:hAnsi="Times New Roman"/>
          <w:b w:val="1"/>
          <w:sz w:val="24"/>
          <w:szCs w:val="24"/>
          <w:rtl w:val="0"/>
        </w:rPr>
        <w:t xml:space="preserve"> model</w:t>
      </w:r>
    </w:p>
    <w:p w:rsidR="00000000" w:rsidDel="00000000" w:rsidP="00000000" w:rsidRDefault="00000000" w:rsidRPr="00000000" w14:paraId="00000299">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shows the prototype model designed by RUSNC. In this model, the springers, module sensors, and ventilators are placed on top of the model. This system is used and adapted into a new model used in this experiment. The dimension of this model size dimensions is 1.70 * 1.50 * 1.20 m. The expectation capacity of the model is approximately 40 bags of mushrooms.</w:t>
      </w:r>
    </w:p>
    <w:p w:rsidR="00000000" w:rsidDel="00000000" w:rsidP="00000000" w:rsidRDefault="00000000" w:rsidRPr="00000000" w14:paraId="0000029B">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Hardware Design</w:t>
      </w:r>
    </w:p>
    <w:p w:rsidR="00000000" w:rsidDel="00000000" w:rsidP="00000000" w:rsidRDefault="00000000" w:rsidRPr="00000000" w14:paraId="0000029E">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3.1 List of devices</w:t>
      </w:r>
    </w:p>
    <w:p w:rsidR="00000000" w:rsidDel="00000000" w:rsidP="00000000" w:rsidRDefault="00000000" w:rsidRPr="00000000" w14:paraId="0000029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tbl>
      <w:tblPr>
        <w:tblStyle w:val="Table3"/>
        <w:tblW w:w="86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9.3333333333335"/>
        <w:gridCol w:w="2899.3333333333335"/>
        <w:gridCol w:w="2899.3333333333335"/>
        <w:tblGridChange w:id="0">
          <w:tblGrid>
            <w:gridCol w:w="2899.3333333333335"/>
            <w:gridCol w:w="2899.3333333333335"/>
            <w:gridCol w:w="2899.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Device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3 Model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AM2320 (Temperature and Humidity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DS18B20(Temperature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Relay 5 volts (4 channels)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springer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Brushless 12V DC Pump Model: QR30E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Ventilators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TCA9548A(I2C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2BB">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D">
      <w:pPr>
        <w:spacing w:line="360" w:lineRule="auto"/>
        <w:jc w:val="center"/>
        <w:rPr/>
      </w:pPr>
      <w:r w:rsidDel="00000000" w:rsidR="00000000" w:rsidRPr="00000000">
        <w:rPr/>
        <mc:AlternateContent>
          <mc:Choice Requires="wpg">
            <w:drawing>
              <wp:inline distB="114300" distT="114300" distL="114300" distR="114300">
                <wp:extent cx="5681663" cy="4269060"/>
                <wp:effectExtent b="0" l="0" r="0" t="0"/>
                <wp:docPr id="2" name=""/>
                <a:graphic>
                  <a:graphicData uri="http://schemas.microsoft.com/office/word/2010/wordprocessingGroup">
                    <wpg:wgp>
                      <wpg:cNvGrpSpPr/>
                      <wpg:grpSpPr>
                        <a:xfrm>
                          <a:off x="768425" y="169150"/>
                          <a:ext cx="5681663" cy="4269060"/>
                          <a:chOff x="768425" y="169150"/>
                          <a:chExt cx="8636275" cy="6485175"/>
                        </a:xfrm>
                      </wpg:grpSpPr>
                      <wps:wsp>
                        <wps:cNvCnPr/>
                        <wps:spPr>
                          <a:xfrm flipH="1">
                            <a:off x="768425" y="551925"/>
                            <a:ext cx="2431800" cy="81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pic:pic>
                        <pic:nvPicPr>
                          <pic:cNvPr id="4" name="Shape 4"/>
                          <pic:cNvPicPr preferRelativeResize="0"/>
                        </pic:nvPicPr>
                        <pic:blipFill>
                          <a:blip r:embed="rId44">
                            <a:alphaModFix/>
                          </a:blip>
                          <a:stretch>
                            <a:fillRect/>
                          </a:stretch>
                        </pic:blipFill>
                        <pic:spPr>
                          <a:xfrm>
                            <a:off x="2938250" y="278425"/>
                            <a:ext cx="3408550" cy="3135724"/>
                          </a:xfrm>
                          <a:prstGeom prst="rect">
                            <a:avLst/>
                          </a:prstGeom>
                          <a:noFill/>
                          <a:ln>
                            <a:noFill/>
                          </a:ln>
                        </pic:spPr>
                      </pic:pic>
                      <wps:wsp>
                        <wps:cNvCnPr/>
                        <wps:spPr>
                          <a:xfrm flipH="1">
                            <a:off x="885425" y="714100"/>
                            <a:ext cx="2314800" cy="21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wps:cNvPr id="6" name="Shape 6"/>
                        <wps:spPr>
                          <a:xfrm>
                            <a:off x="2258225" y="3589225"/>
                            <a:ext cx="1318500" cy="1797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182025" y="38334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SDA</w:t>
                              </w:r>
                            </w:p>
                          </w:txbxContent>
                        </wps:txbx>
                        <wps:bodyPr anchorCtr="0" anchor="t" bIns="91425" lIns="91425" spcFirstLastPara="1" rIns="91425" wrap="square" tIns="91425">
                          <a:noAutofit/>
                        </wps:bodyPr>
                      </wps:wsp>
                      <wps:wsp>
                        <wps:cNvSpPr txBox="1"/>
                        <wps:cNvPr id="8" name="Shape 8"/>
                        <wps:spPr>
                          <a:xfrm>
                            <a:off x="2182125" y="39832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SCL</w:t>
                              </w:r>
                            </w:p>
                          </w:txbxContent>
                        </wps:txbx>
                        <wps:bodyPr anchorCtr="0" anchor="t" bIns="91425" lIns="91425" spcFirstLastPara="1" rIns="91425" wrap="square" tIns="91425">
                          <a:noAutofit/>
                        </wps:bodyPr>
                      </wps:wsp>
                      <wps:wsp>
                        <wps:cNvSpPr txBox="1"/>
                        <wps:cNvPr id="9" name="Shape 9"/>
                        <wps:spPr>
                          <a:xfrm>
                            <a:off x="2182125" y="35131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VIN</w:t>
                              </w:r>
                            </w:p>
                          </w:txbxContent>
                        </wps:txbx>
                        <wps:bodyPr anchorCtr="0" anchor="t" bIns="91425" lIns="91425" spcFirstLastPara="1" rIns="91425" wrap="square" tIns="91425">
                          <a:noAutofit/>
                        </wps:bodyPr>
                      </wps:wsp>
                      <wps:wsp>
                        <wps:cNvSpPr txBox="1"/>
                        <wps:cNvPr id="10" name="Shape 10"/>
                        <wps:spPr>
                          <a:xfrm>
                            <a:off x="2137250" y="36654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GND</w:t>
                              </w:r>
                            </w:p>
                          </w:txbxContent>
                        </wps:txbx>
                        <wps:bodyPr anchorCtr="0" anchor="t" bIns="91425" lIns="91425" spcFirstLastPara="1" rIns="91425" wrap="square" tIns="91425">
                          <a:noAutofit/>
                        </wps:bodyPr>
                      </wps:wsp>
                      <wps:wsp>
                        <wps:cNvSpPr txBox="1"/>
                        <wps:cNvPr id="11" name="Shape 11"/>
                        <wps:spPr>
                          <a:xfrm>
                            <a:off x="2182125" y="41356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RST</w:t>
                              </w:r>
                            </w:p>
                          </w:txbxContent>
                        </wps:txbx>
                        <wps:bodyPr anchorCtr="0" anchor="t" bIns="91425" lIns="91425" spcFirstLastPara="1" rIns="91425" wrap="square" tIns="91425">
                          <a:noAutofit/>
                        </wps:bodyPr>
                      </wps:wsp>
                      <wps:wsp>
                        <wps:cNvSpPr txBox="1"/>
                        <wps:cNvPr id="12" name="Shape 12"/>
                        <wps:spPr>
                          <a:xfrm>
                            <a:off x="2201925" y="43036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A0</w:t>
                              </w:r>
                            </w:p>
                          </w:txbxContent>
                        </wps:txbx>
                        <wps:bodyPr anchorCtr="0" anchor="t" bIns="91425" lIns="91425" spcFirstLastPara="1" rIns="91425" wrap="square" tIns="91425">
                          <a:noAutofit/>
                        </wps:bodyPr>
                      </wps:wsp>
                      <wps:wsp>
                        <wps:cNvSpPr txBox="1"/>
                        <wps:cNvPr id="13" name="Shape 13"/>
                        <wps:spPr>
                          <a:xfrm>
                            <a:off x="2182125" y="44404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A1</w:t>
                              </w:r>
                            </w:p>
                          </w:txbxContent>
                        </wps:txbx>
                        <wps:bodyPr anchorCtr="0" anchor="t" bIns="91425" lIns="91425" spcFirstLastPara="1" rIns="91425" wrap="square" tIns="91425">
                          <a:noAutofit/>
                        </wps:bodyPr>
                      </wps:wsp>
                      <wps:wsp>
                        <wps:cNvSpPr txBox="1"/>
                        <wps:cNvPr id="14" name="Shape 14"/>
                        <wps:spPr>
                          <a:xfrm>
                            <a:off x="2158900" y="45829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A2</w:t>
                              </w:r>
                            </w:p>
                          </w:txbxContent>
                        </wps:txbx>
                        <wps:bodyPr anchorCtr="0" anchor="t" bIns="91425" lIns="91425" spcFirstLastPara="1" rIns="91425" wrap="square" tIns="91425">
                          <a:noAutofit/>
                        </wps:bodyPr>
                      </wps:wsp>
                      <wps:wsp>
                        <wps:cNvSpPr txBox="1"/>
                        <wps:cNvPr id="15" name="Shape 15"/>
                        <wps:spPr>
                          <a:xfrm>
                            <a:off x="2125725" y="469775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SD0</w:t>
                              </w:r>
                            </w:p>
                          </w:txbxContent>
                        </wps:txbx>
                        <wps:bodyPr anchorCtr="0" anchor="t" bIns="91425" lIns="91425" spcFirstLastPara="1" rIns="91425" wrap="square" tIns="91425">
                          <a:noAutofit/>
                        </wps:bodyPr>
                      </wps:wsp>
                      <wps:wsp>
                        <wps:cNvSpPr txBox="1"/>
                        <wps:cNvPr id="16" name="Shape 16"/>
                        <wps:spPr>
                          <a:xfrm>
                            <a:off x="2137250" y="48115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SC0</w:t>
                              </w:r>
                            </w:p>
                          </w:txbxContent>
                        </wps:txbx>
                        <wps:bodyPr anchorCtr="0" anchor="t" bIns="91425" lIns="91425" spcFirstLastPara="1" rIns="91425" wrap="square" tIns="91425">
                          <a:noAutofit/>
                        </wps:bodyPr>
                      </wps:wsp>
                      <wps:wsp>
                        <wps:cNvSpPr txBox="1"/>
                        <wps:cNvPr id="17" name="Shape 17"/>
                        <wps:spPr>
                          <a:xfrm>
                            <a:off x="2182025" y="50918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SC1</w:t>
                              </w:r>
                            </w:p>
                          </w:txbxContent>
                        </wps:txbx>
                        <wps:bodyPr anchorCtr="0" anchor="t" bIns="91425" lIns="91425" spcFirstLastPara="1" rIns="91425" wrap="square" tIns="91425">
                          <a:noAutofit/>
                        </wps:bodyPr>
                      </wps:wsp>
                      <wps:wsp>
                        <wps:cNvSpPr txBox="1"/>
                        <wps:cNvPr id="18" name="Shape 18"/>
                        <wps:spPr>
                          <a:xfrm>
                            <a:off x="3200400" y="49443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SC2</w:t>
                              </w:r>
                            </w:p>
                          </w:txbxContent>
                        </wps:txbx>
                        <wps:bodyPr anchorCtr="0" anchor="ctr" bIns="91425" lIns="91425" spcFirstLastPara="1" rIns="91425" wrap="square" tIns="91425">
                          <a:noAutofit/>
                        </wps:bodyPr>
                      </wps:wsp>
                      <wps:wsp>
                        <wps:cNvSpPr txBox="1"/>
                        <wps:cNvPr id="19" name="Shape 19"/>
                        <wps:spPr>
                          <a:xfrm>
                            <a:off x="3200400" y="38793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SC6</w:t>
                              </w:r>
                            </w:p>
                          </w:txbxContent>
                        </wps:txbx>
                        <wps:bodyPr anchorCtr="0" anchor="t" bIns="91425" lIns="91425" spcFirstLastPara="1" rIns="91425" wrap="square" tIns="91425">
                          <a:noAutofit/>
                        </wps:bodyPr>
                      </wps:wsp>
                      <wps:wsp>
                        <wps:cNvSpPr txBox="1"/>
                        <wps:cNvPr id="20" name="Shape 20"/>
                        <wps:spPr>
                          <a:xfrm>
                            <a:off x="3244925" y="44404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SC4</w:t>
                              </w:r>
                            </w:p>
                          </w:txbxContent>
                        </wps:txbx>
                        <wps:bodyPr anchorCtr="0" anchor="ctr" bIns="91425" lIns="91425" spcFirstLastPara="1" rIns="91425" wrap="square" tIns="91425">
                          <a:noAutofit/>
                        </wps:bodyPr>
                      </wps:wsp>
                      <wps:wsp>
                        <wps:cNvSpPr txBox="1"/>
                        <wps:cNvPr id="21" name="Shape 21"/>
                        <wps:spPr>
                          <a:xfrm>
                            <a:off x="3254525" y="46747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SC3</w:t>
                              </w:r>
                            </w:p>
                          </w:txbxContent>
                        </wps:txbx>
                        <wps:bodyPr anchorCtr="0" anchor="ctr" bIns="91425" lIns="91425" spcFirstLastPara="1" rIns="91425" wrap="square" tIns="91425">
                          <a:noAutofit/>
                        </wps:bodyPr>
                      </wps:wsp>
                      <wps:wsp>
                        <wps:cNvSpPr txBox="1"/>
                        <wps:cNvPr id="22" name="Shape 22"/>
                        <wps:spPr>
                          <a:xfrm>
                            <a:off x="3200388" y="42045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SC5</w:t>
                              </w:r>
                            </w:p>
                          </w:txbxContent>
                        </wps:txbx>
                        <wps:bodyPr anchorCtr="0" anchor="ctr" bIns="91425" lIns="91425" spcFirstLastPara="1" rIns="91425" wrap="square" tIns="91425">
                          <a:noAutofit/>
                        </wps:bodyPr>
                      </wps:wsp>
                      <wps:wsp>
                        <wps:cNvSpPr txBox="1"/>
                        <wps:cNvPr id="23" name="Shape 23"/>
                        <wps:spPr>
                          <a:xfrm>
                            <a:off x="3274450" y="35512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SC7</w:t>
                              </w:r>
                            </w:p>
                          </w:txbxContent>
                        </wps:txbx>
                        <wps:bodyPr anchorCtr="0" anchor="t" bIns="91425" lIns="91425" spcFirstLastPara="1" rIns="91425" wrap="square" tIns="91425">
                          <a:noAutofit/>
                        </wps:bodyPr>
                      </wps:wsp>
                      <wps:wsp>
                        <wps:cNvSpPr txBox="1"/>
                        <wps:cNvPr id="24" name="Shape 24"/>
                        <wps:spPr>
                          <a:xfrm>
                            <a:off x="2143225" y="49540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SD1</w:t>
                              </w:r>
                            </w:p>
                          </w:txbxContent>
                        </wps:txbx>
                        <wps:bodyPr anchorCtr="0" anchor="t" bIns="91425" lIns="91425" spcFirstLastPara="1" rIns="91425" wrap="square" tIns="91425">
                          <a:noAutofit/>
                        </wps:bodyPr>
                      </wps:wsp>
                      <wps:wsp>
                        <wps:cNvSpPr txBox="1"/>
                        <wps:cNvPr id="25" name="Shape 25"/>
                        <wps:spPr>
                          <a:xfrm>
                            <a:off x="3200400" y="43543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SD5</w:t>
                              </w:r>
                            </w:p>
                          </w:txbxContent>
                        </wps:txbx>
                        <wps:bodyPr anchorCtr="0" anchor="t" bIns="91425" lIns="91425" spcFirstLastPara="1" rIns="91425" wrap="square" tIns="91425">
                          <a:noAutofit/>
                        </wps:bodyPr>
                      </wps:wsp>
                      <wps:wsp>
                        <wps:cNvSpPr txBox="1"/>
                        <wps:cNvPr id="26" name="Shape 26"/>
                        <wps:spPr>
                          <a:xfrm>
                            <a:off x="3254525" y="50918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SD2</w:t>
                              </w:r>
                            </w:p>
                          </w:txbxContent>
                        </wps:txbx>
                        <wps:bodyPr anchorCtr="0" anchor="t" bIns="91425" lIns="91425" spcFirstLastPara="1" rIns="91425" wrap="square" tIns="91425">
                          <a:noAutofit/>
                        </wps:bodyPr>
                      </wps:wsp>
                      <wps:wsp>
                        <wps:cNvSpPr txBox="1"/>
                        <wps:cNvPr id="27" name="Shape 27"/>
                        <wps:spPr>
                          <a:xfrm>
                            <a:off x="3254525" y="48115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SD3</w:t>
                              </w:r>
                            </w:p>
                          </w:txbxContent>
                        </wps:txbx>
                        <wps:bodyPr anchorCtr="0" anchor="ctr" bIns="91425" lIns="91425" spcFirstLastPara="1" rIns="91425" wrap="square" tIns="91425">
                          <a:noAutofit/>
                        </wps:bodyPr>
                      </wps:wsp>
                      <wps:wsp>
                        <wps:cNvSpPr txBox="1"/>
                        <wps:cNvPr id="28" name="Shape 28"/>
                        <wps:spPr>
                          <a:xfrm>
                            <a:off x="3254525" y="39832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SD6</w:t>
                              </w:r>
                            </w:p>
                          </w:txbxContent>
                        </wps:txbx>
                        <wps:bodyPr anchorCtr="0" anchor="b" bIns="91425" lIns="91425" spcFirstLastPara="1" rIns="91425" wrap="square" tIns="91425">
                          <a:noAutofit/>
                        </wps:bodyPr>
                      </wps:wsp>
                      <wps:wsp>
                        <wps:cNvSpPr txBox="1"/>
                        <wps:cNvPr id="29" name="Shape 29"/>
                        <wps:spPr>
                          <a:xfrm>
                            <a:off x="3200400" y="45829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SD4</w:t>
                              </w:r>
                            </w:p>
                          </w:txbxContent>
                        </wps:txbx>
                        <wps:bodyPr anchorCtr="0" anchor="t" bIns="91425" lIns="91425" spcFirstLastPara="1" rIns="91425" wrap="square" tIns="91425">
                          <a:noAutofit/>
                        </wps:bodyPr>
                      </wps:wsp>
                      <wps:wsp>
                        <wps:cNvSpPr txBox="1"/>
                        <wps:cNvPr id="30" name="Shape 30"/>
                        <wps:spPr>
                          <a:xfrm>
                            <a:off x="3200400" y="36507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SD7</w:t>
                              </w:r>
                            </w:p>
                          </w:txbxContent>
                        </wps:txbx>
                        <wps:bodyPr anchorCtr="0" anchor="b" bIns="91425" lIns="91425" spcFirstLastPara="1" rIns="91425" wrap="square" tIns="91425">
                          <a:noAutofit/>
                        </wps:bodyPr>
                      </wps:wsp>
                      <wps:wsp>
                        <wps:cNvCnPr/>
                        <wps:spPr>
                          <a:xfrm rot="10800000">
                            <a:off x="773775" y="542175"/>
                            <a:ext cx="16200" cy="34476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94775" y="713875"/>
                            <a:ext cx="59100" cy="34695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44225" y="4160200"/>
                            <a:ext cx="1334700" cy="36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87700" y="3988025"/>
                            <a:ext cx="1475100" cy="114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031850" y="432825"/>
                            <a:ext cx="2252400" cy="78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043475" y="415250"/>
                            <a:ext cx="68700" cy="56841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100500" y="3686900"/>
                            <a:ext cx="1156500" cy="81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344575" y="3259300"/>
                            <a:ext cx="2127900" cy="7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342650" y="3242650"/>
                            <a:ext cx="31200" cy="2973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336975" y="3823625"/>
                            <a:ext cx="9414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id="41" name="Shape 41"/>
                          <pic:cNvPicPr preferRelativeResize="0"/>
                        </pic:nvPicPr>
                        <pic:blipFill>
                          <a:blip r:embed="rId45">
                            <a:alphaModFix/>
                          </a:blip>
                          <a:stretch>
                            <a:fillRect/>
                          </a:stretch>
                        </pic:blipFill>
                        <pic:spPr>
                          <a:xfrm>
                            <a:off x="7881550" y="3703626"/>
                            <a:ext cx="1102675" cy="2307910"/>
                          </a:xfrm>
                          <a:prstGeom prst="rect">
                            <a:avLst/>
                          </a:prstGeom>
                          <a:noFill/>
                          <a:ln>
                            <a:noFill/>
                          </a:ln>
                        </pic:spPr>
                      </pic:pic>
                      <pic:pic>
                        <pic:nvPicPr>
                          <pic:cNvPr id="42" name="Shape 42"/>
                          <pic:cNvPicPr preferRelativeResize="0"/>
                        </pic:nvPicPr>
                        <pic:blipFill>
                          <a:blip r:embed="rId45">
                            <a:alphaModFix/>
                          </a:blip>
                          <a:stretch>
                            <a:fillRect/>
                          </a:stretch>
                        </pic:blipFill>
                        <pic:spPr>
                          <a:xfrm>
                            <a:off x="6688600" y="3693726"/>
                            <a:ext cx="1102675" cy="2307910"/>
                          </a:xfrm>
                          <a:prstGeom prst="rect">
                            <a:avLst/>
                          </a:prstGeom>
                          <a:noFill/>
                          <a:ln>
                            <a:noFill/>
                          </a:ln>
                        </pic:spPr>
                      </pic:pic>
                      <pic:pic>
                        <pic:nvPicPr>
                          <pic:cNvPr id="43" name="Shape 43"/>
                          <pic:cNvPicPr preferRelativeResize="0"/>
                        </pic:nvPicPr>
                        <pic:blipFill>
                          <a:blip r:embed="rId45">
                            <a:alphaModFix/>
                          </a:blip>
                          <a:stretch>
                            <a:fillRect/>
                          </a:stretch>
                        </pic:blipFill>
                        <pic:spPr>
                          <a:xfrm>
                            <a:off x="5389225" y="3703626"/>
                            <a:ext cx="1102675" cy="2307910"/>
                          </a:xfrm>
                          <a:prstGeom prst="rect">
                            <a:avLst/>
                          </a:prstGeom>
                          <a:noFill/>
                          <a:ln>
                            <a:noFill/>
                          </a:ln>
                        </pic:spPr>
                      </pic:pic>
                      <pic:pic>
                        <pic:nvPicPr>
                          <pic:cNvPr id="44" name="Shape 44"/>
                          <pic:cNvPicPr preferRelativeResize="0"/>
                        </pic:nvPicPr>
                        <pic:blipFill>
                          <a:blip r:embed="rId45">
                            <a:alphaModFix/>
                          </a:blip>
                          <a:stretch>
                            <a:fillRect/>
                          </a:stretch>
                        </pic:blipFill>
                        <pic:spPr>
                          <a:xfrm>
                            <a:off x="4121375" y="3690701"/>
                            <a:ext cx="1102675" cy="2307910"/>
                          </a:xfrm>
                          <a:prstGeom prst="rect">
                            <a:avLst/>
                          </a:prstGeom>
                          <a:noFill/>
                          <a:ln>
                            <a:noFill/>
                          </a:ln>
                        </pic:spPr>
                      </pic:pic>
                      <wps:wsp>
                        <wps:cNvCnPr/>
                        <wps:spPr>
                          <a:xfrm rot="10800000">
                            <a:off x="1110275" y="6058600"/>
                            <a:ext cx="7041600" cy="195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393500" y="6224700"/>
                            <a:ext cx="7252500" cy="114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55500" y="5931475"/>
                            <a:ext cx="2400" cy="291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811275" y="5922400"/>
                            <a:ext cx="2400" cy="291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350750" y="5922400"/>
                            <a:ext cx="2400" cy="291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8646000" y="5931475"/>
                            <a:ext cx="2400" cy="291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345425" y="5922525"/>
                            <a:ext cx="11100" cy="1638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641100" y="5916675"/>
                            <a:ext cx="3300" cy="159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920125" y="5959425"/>
                            <a:ext cx="3600" cy="126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8139325" y="5959425"/>
                            <a:ext cx="3600" cy="126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57550" y="5281400"/>
                            <a:ext cx="213000" cy="114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901100" y="5130600"/>
                            <a:ext cx="390600" cy="123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40350" y="5126600"/>
                            <a:ext cx="10500" cy="12444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30650" y="6341800"/>
                            <a:ext cx="2662200" cy="99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17350" y="5966050"/>
                            <a:ext cx="4800" cy="3855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57700" y="5296400"/>
                            <a:ext cx="29100" cy="11919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96650" y="6419925"/>
                            <a:ext cx="2994300" cy="780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51750" y="5951125"/>
                            <a:ext cx="9900" cy="4980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81600" y="5247825"/>
                            <a:ext cx="116700" cy="144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82050" y="5107125"/>
                            <a:ext cx="161100" cy="132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672525" y="5253500"/>
                            <a:ext cx="45300" cy="13227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717675" y="6537125"/>
                            <a:ext cx="2154600" cy="99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872275" y="5959000"/>
                            <a:ext cx="0" cy="5820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766600" y="5101525"/>
                            <a:ext cx="48900" cy="15528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805738" y="6607425"/>
                            <a:ext cx="2500500" cy="372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282388" y="6019425"/>
                            <a:ext cx="22500" cy="5880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62250" y="4512438"/>
                            <a:ext cx="155400" cy="42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61350" y="4391800"/>
                            <a:ext cx="202500" cy="111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68138" y="4206088"/>
                            <a:ext cx="359700" cy="15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46700" y="4064375"/>
                            <a:ext cx="444600" cy="18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51950" y="3568075"/>
                            <a:ext cx="19800" cy="5178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a:off x="3844800" y="3607150"/>
                            <a:ext cx="6600" cy="6024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35200" y="3645900"/>
                            <a:ext cx="5215200" cy="3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952075" y="3551575"/>
                            <a:ext cx="5196000" cy="165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a:off x="8998300" y="3688475"/>
                            <a:ext cx="32700" cy="26241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155900" y="6312500"/>
                            <a:ext cx="1894500" cy="21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184250" y="5966025"/>
                            <a:ext cx="10500" cy="3660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607450" y="5976100"/>
                            <a:ext cx="19800" cy="5178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109025" y="3577850"/>
                            <a:ext cx="19500" cy="28713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595200" y="6459000"/>
                            <a:ext cx="1513800" cy="99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747750" y="3489950"/>
                            <a:ext cx="30600" cy="9312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678125" y="3409950"/>
                            <a:ext cx="10500" cy="11067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795875" y="3489950"/>
                            <a:ext cx="5410800" cy="81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82675" y="3421575"/>
                            <a:ext cx="5553300" cy="87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167600" y="3480250"/>
                            <a:ext cx="19500" cy="30471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308013" y="6528950"/>
                            <a:ext cx="878100" cy="81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226375" y="3421575"/>
                            <a:ext cx="9600" cy="27639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308125" y="5941300"/>
                            <a:ext cx="15900" cy="5877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806200" y="6175750"/>
                            <a:ext cx="420000" cy="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798300" y="5959025"/>
                            <a:ext cx="17700" cy="2265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pic:pic>
                        <pic:nvPicPr>
                          <pic:cNvPr id="95" name="Shape 95"/>
                          <pic:cNvPicPr preferRelativeResize="0"/>
                        </pic:nvPicPr>
                        <pic:blipFill rotWithShape="1">
                          <a:blip r:embed="rId46">
                            <a:alphaModFix/>
                          </a:blip>
                          <a:srcRect b="21236" l="23972" r="23039" t="18588"/>
                          <a:stretch/>
                        </pic:blipFill>
                        <pic:spPr>
                          <a:xfrm>
                            <a:off x="6675850" y="2426447"/>
                            <a:ext cx="656100" cy="745150"/>
                          </a:xfrm>
                          <a:prstGeom prst="rect">
                            <a:avLst/>
                          </a:prstGeom>
                          <a:noFill/>
                          <a:ln>
                            <a:noFill/>
                          </a:ln>
                        </pic:spPr>
                      </pic:pic>
                      <wps:wsp>
                        <wps:cNvSpPr/>
                        <wps:cNvPr id="96" name="Shape 96"/>
                        <wps:spPr>
                          <a:xfrm>
                            <a:off x="8104825" y="2677950"/>
                            <a:ext cx="696900" cy="58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Fans</w:t>
                              </w:r>
                            </w:p>
                          </w:txbxContent>
                        </wps:txbx>
                        <wps:bodyPr anchorCtr="0" anchor="ctr" bIns="91425" lIns="91425" spcFirstLastPara="1" rIns="91425" wrap="square" tIns="91425">
                          <a:noAutofit/>
                        </wps:bodyPr>
                      </wps:wsp>
                      <wps:wsp>
                        <wps:cNvSpPr/>
                        <wps:cNvPr id="97" name="Shape 97"/>
                        <wps:spPr>
                          <a:xfrm>
                            <a:off x="8104850" y="1938600"/>
                            <a:ext cx="849600" cy="58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Pumps</w:t>
                              </w:r>
                            </w:p>
                          </w:txbxContent>
                        </wps:txbx>
                        <wps:bodyPr anchorCtr="0" anchor="ctr" bIns="91425" lIns="91425" spcFirstLastPara="1" rIns="91425" wrap="square" tIns="91425">
                          <a:noAutofit/>
                        </wps:bodyPr>
                      </wps:wsp>
                      <pic:pic>
                        <pic:nvPicPr>
                          <pic:cNvPr id="98" name="Shape 98"/>
                          <pic:cNvPicPr preferRelativeResize="0"/>
                        </pic:nvPicPr>
                        <pic:blipFill>
                          <a:blip r:embed="rId47">
                            <a:alphaModFix/>
                          </a:blip>
                          <a:stretch>
                            <a:fillRect/>
                          </a:stretch>
                        </pic:blipFill>
                        <pic:spPr>
                          <a:xfrm>
                            <a:off x="7949317" y="339050"/>
                            <a:ext cx="1179206" cy="1191902"/>
                          </a:xfrm>
                          <a:prstGeom prst="rect">
                            <a:avLst/>
                          </a:prstGeom>
                          <a:noFill/>
                          <a:ln>
                            <a:noFill/>
                          </a:ln>
                        </pic:spPr>
                      </pic:pic>
                      <pic:pic>
                        <pic:nvPicPr>
                          <pic:cNvPr id="99" name="Shape 99"/>
                          <pic:cNvPicPr preferRelativeResize="0"/>
                        </pic:nvPicPr>
                        <pic:blipFill rotWithShape="1">
                          <a:blip r:embed="rId46">
                            <a:alphaModFix/>
                          </a:blip>
                          <a:srcRect b="21236" l="23972" r="23039" t="18588"/>
                          <a:stretch/>
                        </pic:blipFill>
                        <pic:spPr>
                          <a:xfrm>
                            <a:off x="6688600" y="1383372"/>
                            <a:ext cx="656100" cy="745150"/>
                          </a:xfrm>
                          <a:prstGeom prst="rect">
                            <a:avLst/>
                          </a:prstGeom>
                          <a:noFill/>
                          <a:ln>
                            <a:noFill/>
                          </a:ln>
                        </pic:spPr>
                      </pic:pic>
                      <wps:wsp>
                        <wps:cNvCnPr/>
                        <wps:spPr>
                          <a:xfrm flipH="1">
                            <a:off x="5677450" y="745525"/>
                            <a:ext cx="696900" cy="9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372725" y="745250"/>
                            <a:ext cx="11400" cy="23931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384250" y="3118375"/>
                            <a:ext cx="341700" cy="10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379225" y="2083250"/>
                            <a:ext cx="341700" cy="10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819025" y="3109050"/>
                            <a:ext cx="635100" cy="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721700" y="2972300"/>
                            <a:ext cx="302700" cy="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829075" y="296250"/>
                            <a:ext cx="0" cy="28128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682475" y="208275"/>
                            <a:ext cx="29400" cy="277380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19325" y="257200"/>
                            <a:ext cx="3887100" cy="294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681150" y="180725"/>
                            <a:ext cx="3877200" cy="2190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706450" y="237650"/>
                            <a:ext cx="19500" cy="12327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6550150" y="198600"/>
                            <a:ext cx="19500" cy="230490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579575" y="2483975"/>
                            <a:ext cx="165900" cy="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214375" y="1468250"/>
                            <a:ext cx="849600" cy="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204500" y="2034725"/>
                            <a:ext cx="943500" cy="99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050400" y="1448525"/>
                            <a:ext cx="19500" cy="6741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954450" y="2080050"/>
                            <a:ext cx="138900" cy="3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556075" y="427875"/>
                            <a:ext cx="507900" cy="150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556175" y="442750"/>
                            <a:ext cx="39000" cy="20802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204500" y="2503375"/>
                            <a:ext cx="351600" cy="9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176050" y="3148300"/>
                            <a:ext cx="927000" cy="291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343400" y="442750"/>
                            <a:ext cx="39000" cy="2724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050400" y="450775"/>
                            <a:ext cx="354300" cy="3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725475" y="3159775"/>
                            <a:ext cx="627600" cy="177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8054200" y="169325"/>
                            <a:ext cx="9900" cy="2832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079700" y="169150"/>
                            <a:ext cx="9900" cy="273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6" name="Shape 126"/>
                        <wps:spPr>
                          <a:xfrm rot="5400000">
                            <a:off x="2327825" y="4214588"/>
                            <a:ext cx="1179300" cy="46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TCA9548A</w:t>
                              </w:r>
                            </w:p>
                          </w:txbxContent>
                        </wps:txbx>
                        <wps:bodyPr anchorCtr="0" anchor="t" bIns="91425" lIns="91425" spcFirstLastPara="1" rIns="91425" wrap="square" tIns="91425">
                          <a:noAutofit/>
                        </wps:bodyPr>
                      </wps:wsp>
                      <wps:wsp>
                        <wps:cNvSpPr txBox="1"/>
                        <wps:cNvPr id="127" name="Shape 127"/>
                        <wps:spPr>
                          <a:xfrm>
                            <a:off x="8330325" y="294675"/>
                            <a:ext cx="635100" cy="38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220v</w:t>
                              </w:r>
                            </w:p>
                          </w:txbxContent>
                        </wps:txbx>
                        <wps:bodyPr anchorCtr="0" anchor="t" bIns="91425" lIns="91425" spcFirstLastPara="1" rIns="91425" wrap="square" tIns="91425">
                          <a:noAutofit/>
                        </wps:bodyPr>
                      </wps:wsp>
                      <wps:wsp>
                        <wps:cNvSpPr txBox="1"/>
                        <wps:cNvPr id="128" name="Shape 128"/>
                        <wps:spPr>
                          <a:xfrm>
                            <a:off x="8330325" y="1056675"/>
                            <a:ext cx="635100" cy="38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12v</w:t>
                              </w:r>
                            </w:p>
                          </w:txbxContent>
                        </wps:txbx>
                        <wps:bodyPr anchorCtr="0" anchor="t" bIns="91425" lIns="91425" spcFirstLastPara="1" rIns="91425" wrap="square" tIns="91425">
                          <a:noAutofit/>
                        </wps:bodyPr>
                      </wps:wsp>
                      <wps:wsp>
                        <wps:cNvSpPr txBox="1"/>
                        <wps:cNvPr id="129" name="Shape 129"/>
                        <wps:spPr>
                          <a:xfrm>
                            <a:off x="6813013" y="919575"/>
                            <a:ext cx="656100" cy="65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Relay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noAutofit/>
                        </wps:bodyPr>
                      </wps:wsp>
                      <wps:wsp>
                        <wps:cNvSpPr txBox="1"/>
                        <wps:cNvPr id="130" name="Shape 130"/>
                        <wps:spPr>
                          <a:xfrm>
                            <a:off x="6734288" y="1980450"/>
                            <a:ext cx="656100" cy="65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Relay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noAutofit/>
                        </wps:bodyPr>
                      </wps:wsp>
                      <wps:wsp>
                        <wps:cNvSpPr/>
                        <wps:cNvPr id="131" name="Shape 131"/>
                        <wps:spPr>
                          <a:xfrm>
                            <a:off x="1227350" y="1194775"/>
                            <a:ext cx="1102800" cy="74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DS18B20</w:t>
                              </w:r>
                            </w:p>
                          </w:txbxContent>
                        </wps:txbx>
                        <wps:bodyPr anchorCtr="0" anchor="ctr" bIns="91425" lIns="91425" spcFirstLastPara="1" rIns="91425" wrap="square" tIns="91425">
                          <a:noAutofit/>
                        </wps:bodyPr>
                      </wps:wsp>
                      <wps:wsp>
                        <wps:cNvSpPr txBox="1"/>
                        <wps:cNvPr id="132" name="Shape 132"/>
                        <wps:spPr>
                          <a:xfrm>
                            <a:off x="1907213" y="17214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GND</w:t>
                              </w:r>
                            </w:p>
                          </w:txbxContent>
                        </wps:txbx>
                        <wps:bodyPr anchorCtr="0" anchor="t" bIns="91425" lIns="91425" spcFirstLastPara="1" rIns="91425" wrap="square" tIns="91425">
                          <a:noAutofit/>
                        </wps:bodyPr>
                      </wps:wsp>
                      <wps:wsp>
                        <wps:cNvSpPr txBox="1"/>
                        <wps:cNvPr id="133" name="Shape 133"/>
                        <wps:spPr>
                          <a:xfrm>
                            <a:off x="1186213" y="1732288"/>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VCC</w:t>
                              </w:r>
                            </w:p>
                          </w:txbxContent>
                        </wps:txbx>
                        <wps:bodyPr anchorCtr="0" anchor="t" bIns="91425" lIns="91425" spcFirstLastPara="1" rIns="91425" wrap="square" tIns="91425">
                          <a:noAutofit/>
                        </wps:bodyPr>
                      </wps:wsp>
                      <wps:wsp>
                        <wps:cNvSpPr txBox="1"/>
                        <wps:cNvPr id="134" name="Shape 134"/>
                        <wps:spPr>
                          <a:xfrm>
                            <a:off x="1503738" y="17317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DATA</w:t>
                              </w:r>
                            </w:p>
                          </w:txbxContent>
                        </wps:txbx>
                        <wps:bodyPr anchorCtr="0" anchor="t" bIns="91425" lIns="91425" spcFirstLastPara="1" rIns="91425" wrap="square" tIns="91425">
                          <a:noAutofit/>
                        </wps:bodyPr>
                      </wps:wsp>
                      <wps:wsp>
                        <wps:cNvCnPr/>
                        <wps:spPr>
                          <a:xfrm rot="10800000">
                            <a:off x="1071175" y="2140100"/>
                            <a:ext cx="322200" cy="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393375" y="1921850"/>
                            <a:ext cx="4800" cy="2496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190200" y="1943350"/>
                            <a:ext cx="13800" cy="1312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id="138" name="Shape 138"/>
                          <pic:cNvPicPr preferRelativeResize="0"/>
                        </pic:nvPicPr>
                        <pic:blipFill>
                          <a:blip r:embed="rId48">
                            <a:alphaModFix/>
                          </a:blip>
                          <a:stretch>
                            <a:fillRect/>
                          </a:stretch>
                        </pic:blipFill>
                        <pic:spPr>
                          <a:xfrm>
                            <a:off x="983102" y="2315175"/>
                            <a:ext cx="878100" cy="246050"/>
                          </a:xfrm>
                          <a:prstGeom prst="rect">
                            <a:avLst/>
                          </a:prstGeom>
                          <a:noFill/>
                          <a:ln>
                            <a:noFill/>
                          </a:ln>
                        </pic:spPr>
                      </pic:pic>
                      <wps:wsp>
                        <wps:cNvSpPr txBox="1"/>
                        <wps:cNvPr id="139" name="Shape 139"/>
                        <wps:spPr>
                          <a:xfrm>
                            <a:off x="1214200" y="2416638"/>
                            <a:ext cx="420000" cy="36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4.7k</w:t>
                              </w:r>
                            </w:p>
                          </w:txbxContent>
                        </wps:txbx>
                        <wps:bodyPr anchorCtr="0" anchor="t" bIns="91425" lIns="91425" spcFirstLastPara="1" rIns="91425" wrap="square" tIns="91425">
                          <a:noAutofit/>
                        </wps:bodyPr>
                      </wps:wsp>
                      <wps:wsp>
                        <wps:cNvCnPr/>
                        <wps:spPr>
                          <a:xfrm rot="10800000">
                            <a:off x="1750625" y="2436800"/>
                            <a:ext cx="765900" cy="81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01100" y="872475"/>
                            <a:ext cx="25200" cy="15672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26200" y="878900"/>
                            <a:ext cx="492300" cy="228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736225" y="1911625"/>
                            <a:ext cx="9000" cy="5514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681663" cy="4269060"/>
                <wp:effectExtent b="0" l="0" r="0" t="0"/>
                <wp:docPr id="2" name="image20.png"/>
                <a:graphic>
                  <a:graphicData uri="http://schemas.openxmlformats.org/drawingml/2006/picture">
                    <pic:pic>
                      <pic:nvPicPr>
                        <pic:cNvPr id="0" name="image20.png"/>
                        <pic:cNvPicPr preferRelativeResize="0"/>
                      </pic:nvPicPr>
                      <pic:blipFill>
                        <a:blip r:embed="rId49"/>
                        <a:srcRect/>
                        <a:stretch>
                          <a:fillRect/>
                        </a:stretch>
                      </pic:blipFill>
                      <pic:spPr>
                        <a:xfrm>
                          <a:off x="0" y="0"/>
                          <a:ext cx="5681663" cy="42690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3.6 Design of the circuit</w:t>
      </w:r>
    </w:p>
    <w:p w:rsidR="00000000" w:rsidDel="00000000" w:rsidP="00000000" w:rsidRDefault="00000000" w:rsidRPr="00000000" w14:paraId="000002B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design circuit of the model used in this experiment is illustrated in figure 3.6. Two relays are added to the circuit to control the ventilators, 4 sensors are connected to the TCA9548A Multiplexer which is connected to the Raspberry Pi.</w:t>
      </w:r>
    </w:p>
    <w:p w:rsidR="00000000" w:rsidDel="00000000" w:rsidP="00000000" w:rsidRDefault="00000000" w:rsidRPr="00000000" w14:paraId="000002C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3">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4">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5">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6">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3.2 Process control system</w:t>
      </w:r>
    </w:p>
    <w:p w:rsidR="00000000" w:rsidDel="00000000" w:rsidP="00000000" w:rsidRDefault="00000000" w:rsidRPr="00000000" w14:paraId="000002C8">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4"/>
        <w:tblW w:w="86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4.5"/>
        <w:gridCol w:w="2174.5"/>
        <w:gridCol w:w="2174.5"/>
        <w:gridCol w:w="2174.5"/>
        <w:tblGridChange w:id="0">
          <w:tblGrid>
            <w:gridCol w:w="2174.5"/>
            <w:gridCol w:w="2174.5"/>
            <w:gridCol w:w="2174.5"/>
            <w:gridCol w:w="21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Temperature (</w:t>
            </w:r>
            <w:r w:rsidDel="00000000" w:rsidR="00000000" w:rsidRPr="00000000">
              <w:rPr>
                <w:b w:val="1"/>
                <w:color w:val="222222"/>
                <w:sz w:val="21"/>
                <w:szCs w:val="21"/>
                <w:highlight w:val="white"/>
                <w:rtl w:val="0"/>
              </w:rPr>
              <w:t xml:space="preserve">°</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Ventilators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Pumps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working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working</w:t>
            </w:r>
          </w:p>
        </w:tc>
      </w:tr>
    </w:tbl>
    <w:p w:rsidR="00000000" w:rsidDel="00000000" w:rsidP="00000000" w:rsidRDefault="00000000" w:rsidRPr="00000000" w14:paraId="000002D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ab/>
      </w:r>
      <w:r w:rsidDel="00000000" w:rsidR="00000000" w:rsidRPr="00000000">
        <w:rPr>
          <w:rFonts w:ascii="Times New Roman" w:cs="Times New Roman" w:eastAsia="Times New Roman" w:hAnsi="Times New Roman"/>
          <w:sz w:val="24"/>
          <w:szCs w:val="24"/>
          <w:rtl w:val="0"/>
        </w:rPr>
        <w:t xml:space="preserve">After consulting with the local mushroom farmers, the most suitable conditions to grow the mushroom are concluded to create table 3.2, where the algorithm used to control the ventilators and pumps is listed. The ideal temperature for the mushrooms is at 28</w:t>
      </w:r>
      <w:r w:rsidDel="00000000" w:rsidR="00000000" w:rsidRPr="00000000">
        <w:rPr>
          <w:rFonts w:ascii="Times New Roman" w:cs="Times New Roman" w:eastAsia="Times New Roman" w:hAnsi="Times New Roman"/>
          <w:color w:val="222222"/>
          <w:sz w:val="24"/>
          <w:szCs w:val="24"/>
          <w:highlight w:val="white"/>
          <w:rtl w:val="0"/>
        </w:rPr>
        <w:t xml:space="preserve">°C and the ideal humidity is at 80%. If the temperature and humidity are lesser than the ideal threshold the ventilator will not work but the pumps will work to increase humidity. If the temperature is below 28°C and the humidity is too high, then only the ventilators will work. Moreover, when the temperature is higher than 28°C and the humidity is lesser than 80% both the ventilators and the pumps will work to adjust the environment accordingly. Lastly, if both the temperature and humidity are higher than the threshold then only the ventilator will work.</w:t>
      </w:r>
      <w:r w:rsidDel="00000000" w:rsidR="00000000" w:rsidRPr="00000000">
        <w:rPr>
          <w:rtl w:val="0"/>
        </w:rPr>
      </w:r>
    </w:p>
    <w:p w:rsidR="00000000" w:rsidDel="00000000" w:rsidP="00000000" w:rsidRDefault="00000000" w:rsidRPr="00000000" w14:paraId="000002D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7988" cy="3317899"/>
            <wp:effectExtent b="0" l="0" r="0" t="0"/>
            <wp:docPr id="19" name="image1.jpg"/>
            <a:graphic>
              <a:graphicData uri="http://schemas.openxmlformats.org/drawingml/2006/picture">
                <pic:pic>
                  <pic:nvPicPr>
                    <pic:cNvPr id="0" name="image1.jpg"/>
                    <pic:cNvPicPr preferRelativeResize="0"/>
                  </pic:nvPicPr>
                  <pic:blipFill>
                    <a:blip r:embed="rId50"/>
                    <a:srcRect b="0" l="0" r="0" t="0"/>
                    <a:stretch>
                      <a:fillRect/>
                    </a:stretch>
                  </pic:blipFill>
                  <pic:spPr>
                    <a:xfrm>
                      <a:off x="0" y="0"/>
                      <a:ext cx="5407988" cy="3317899"/>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3.7 System flow diagram</w:t>
      </w:r>
    </w:p>
    <w:p w:rsidR="00000000" w:rsidDel="00000000" w:rsidP="00000000" w:rsidRDefault="00000000" w:rsidRPr="00000000" w14:paraId="000002E6">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explains the system flow of this project. This system is derived from table 3.2 and works according to the threshold set in table 3.2.</w:t>
      </w:r>
    </w:p>
    <w:p w:rsidR="00000000" w:rsidDel="00000000" w:rsidP="00000000" w:rsidRDefault="00000000" w:rsidRPr="00000000" w14:paraId="000002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676525" cy="1683375"/>
            <wp:effectExtent b="0" l="0" r="0" t="0"/>
            <wp:docPr id="63" name="image57.jpg"/>
            <a:graphic>
              <a:graphicData uri="http://schemas.openxmlformats.org/drawingml/2006/picture">
                <pic:pic>
                  <pic:nvPicPr>
                    <pic:cNvPr id="0" name="image57.jpg"/>
                    <pic:cNvPicPr preferRelativeResize="0"/>
                  </pic:nvPicPr>
                  <pic:blipFill>
                    <a:blip r:embed="rId51"/>
                    <a:srcRect b="20881" l="0" r="0" t="22045"/>
                    <a:stretch>
                      <a:fillRect/>
                    </a:stretch>
                  </pic:blipFill>
                  <pic:spPr>
                    <a:xfrm>
                      <a:off x="0" y="0"/>
                      <a:ext cx="2676525" cy="16833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36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tl w:val="0"/>
        </w:rPr>
        <w:t xml:space="preserve">Figure 3.8 Picture of temperature displayed on thermometer</w:t>
      </w:r>
      <w:r w:rsidDel="00000000" w:rsidR="00000000" w:rsidRPr="00000000">
        <w:rPr>
          <w:rtl w:val="0"/>
        </w:rPr>
      </w:r>
    </w:p>
    <w:p w:rsidR="00000000" w:rsidDel="00000000" w:rsidP="00000000" w:rsidRDefault="00000000" w:rsidRPr="00000000" w14:paraId="000002EB">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C">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additional thermometer is also connected to the system and its display is placed outside the system as shown in figure 3.8. This allows the team to be able to check the accuracy of the other sensors inside the system. It also helps us to verify the correctness of sensor information stored in the database.</w:t>
      </w:r>
    </w:p>
    <w:p w:rsidR="00000000" w:rsidDel="00000000" w:rsidP="00000000" w:rsidRDefault="00000000" w:rsidRPr="00000000" w14:paraId="000002E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6088" cy="2236452"/>
            <wp:effectExtent b="0" l="0" r="0" t="0"/>
            <wp:docPr id="65"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5446088" cy="2236452"/>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3.9 Data structure of the system</w:t>
      </w:r>
    </w:p>
    <w:p w:rsidR="00000000" w:rsidDel="00000000" w:rsidP="00000000" w:rsidRDefault="00000000" w:rsidRPr="00000000" w14:paraId="000002F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t xml:space="preserve">Figure 3.9 shows the data types that are sent out and stored from each sensor. There are five sensors in total where four are humidity sensors (AM2320) and one is the temperature sensor (DS18B20). All of these sensors send values to the firebase with a timestamp. Then, all humidity values are used to calculate the average value and save to the average branch which stores the average temperature and humidity from all the AM2320 and DS18B20 in the system. This average branch is used to plot the graph in the website to illustrate the trend to the user. When the average humidity value and temperature value are saved to the average branch, the index will be incremented. This index is used in the mean calculation, if there is no value in this branch, the index value is set to be equal to one so it does not affect the mean value. However, if there are already some values in this branch, the index will continue from the latest value.</w:t>
      </w:r>
      <w:r w:rsidDel="00000000" w:rsidR="00000000" w:rsidRPr="00000000">
        <w:rPr>
          <w:rtl w:val="0"/>
        </w:rPr>
      </w:r>
    </w:p>
    <w:p w:rsidR="00000000" w:rsidDel="00000000" w:rsidP="00000000" w:rsidRDefault="00000000" w:rsidRPr="00000000" w14:paraId="000002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3238" cy="2709430"/>
            <wp:effectExtent b="0" l="0" r="0" t="0"/>
            <wp:docPr id="38"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503238" cy="270943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3.10 Application architecture of the system</w:t>
      </w:r>
    </w:p>
    <w:p w:rsidR="00000000" w:rsidDel="00000000" w:rsidP="00000000" w:rsidRDefault="00000000" w:rsidRPr="00000000" w14:paraId="000002F4">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Figure 3.10 shows the application architecture of the system from the users and the hardware sides. The user is required to go through the Login session to be able to change the threshold value or view the data. If the user changes the threshold, the new value will be sent to Raspberry Pi through Netpie. If the user chooses to view the data, the data is retrieved from firebase to be plotted and shown for the users. The diagram also shows the input from the temperature and humidity sensors values to Raspberry Pi and Output to the ventilators and pumps.</w:t>
      </w:r>
    </w:p>
    <w:p w:rsidR="00000000" w:rsidDel="00000000" w:rsidP="00000000" w:rsidRDefault="00000000" w:rsidRPr="00000000" w14:paraId="000002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C">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E">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3.3.1 Obstacles</w:t>
      </w:r>
    </w:p>
    <w:p w:rsidR="00000000" w:rsidDel="00000000" w:rsidP="00000000" w:rsidRDefault="00000000" w:rsidRPr="00000000" w14:paraId="000002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Previously, the bus’ addresses of all the sensors were allocated using I2C address adjustment under the I2C library. However, the latest version of Raspbian OS causes the additional I2C buses to be no longer operational. This is fixed by using a new module of I2C multiplexer, which eases the process of I2C bus’ address allocation. Consequently, the implementation of several libraries in the program is no longer needed, since all the functions(required by temperature, humidity, and multiplexer) are included in the AdaFruit library alone. The image of the I2C multiplexer chip is shown in figure 3.11.</w:t>
      </w:r>
    </w:p>
    <w:p w:rsidR="00000000" w:rsidDel="00000000" w:rsidP="00000000" w:rsidRDefault="00000000" w:rsidRPr="00000000" w14:paraId="000003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786063" cy="2786063"/>
            <wp:effectExtent b="0" l="0" r="0" t="0"/>
            <wp:docPr id="58"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2786063"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3.11 The I2C multiplexer chip used to substitute the I2C allocation.</w:t>
      </w:r>
    </w:p>
    <w:p w:rsidR="00000000" w:rsidDel="00000000" w:rsidP="00000000" w:rsidRDefault="00000000" w:rsidRPr="00000000" w14:paraId="00000303">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4">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5">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6">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7">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Website Design</w:t>
      </w:r>
    </w:p>
    <w:p w:rsidR="00000000" w:rsidDel="00000000" w:rsidP="00000000" w:rsidRDefault="00000000" w:rsidRPr="00000000" w14:paraId="0000030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which is an open-source framework, is used to help the design of the home page. While HTML and PHP are used to create a secured and protected login session. Additionally, the website is connected to Raspberry Pi through Netpie, which is a Network Platform for the Internet of Everything. The advantage of using Netpie platform is that it is a free service, highly scalable and commercial ready</w:t>
      </w:r>
    </w:p>
    <w:p w:rsidR="00000000" w:rsidDel="00000000" w:rsidP="00000000" w:rsidRDefault="00000000" w:rsidRPr="00000000" w14:paraId="0000030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is then plotted using CanvasJs while the data is being pulled out of the firebase in real-time to be plotted. The user can zoom and view the graph in a specific range from the big graph, or go into the ‘daily chart’ tab to choose a specific date to view the data.</w:t>
      </w:r>
      <w:r w:rsidDel="00000000" w:rsidR="00000000" w:rsidRPr="00000000">
        <w:rPr>
          <w:rtl w:val="0"/>
        </w:rPr>
      </w:r>
    </w:p>
    <w:p w:rsidR="00000000" w:rsidDel="00000000" w:rsidP="00000000" w:rsidRDefault="00000000" w:rsidRPr="00000000" w14:paraId="0000030C">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272088" cy="2830367"/>
            <wp:effectExtent b="0" l="0" r="0" t="0"/>
            <wp:docPr id="52"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272088" cy="2830367"/>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3.12 the homepage of the website</w:t>
      </w:r>
    </w:p>
    <w:p w:rsidR="00000000" w:rsidDel="00000000" w:rsidP="00000000" w:rsidRDefault="00000000" w:rsidRPr="00000000" w14:paraId="0000030F">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0">
      <w:pPr>
        <w:spacing w:line="36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3.12 shows the design of the homepage using tools like Bootstrap and CSS in HTML. If the user clicks on ‘Login to Admin Mode’ and the correct username and password are authenticated. The user is redirected to the overview page as shown in figure 3.13. This page will allow the user to set a new threshold value which will be sent to RaspberryPi through Netpie as explained in figure 3.10.</w:t>
      </w:r>
      <w:r w:rsidDel="00000000" w:rsidR="00000000" w:rsidRPr="00000000">
        <w:rPr>
          <w:rtl w:val="0"/>
        </w:rPr>
      </w:r>
    </w:p>
    <w:p w:rsidR="00000000" w:rsidDel="00000000" w:rsidP="00000000" w:rsidRDefault="00000000" w:rsidRPr="00000000" w14:paraId="00000311">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2">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81638" cy="2152245"/>
            <wp:effectExtent b="0" l="0" r="0" t="0"/>
            <wp:docPr id="25"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481638" cy="215224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3.13 The overview page where the user can send new threshold to </w:t>
      </w:r>
    </w:p>
    <w:p w:rsidR="00000000" w:rsidDel="00000000" w:rsidP="00000000" w:rsidRDefault="00000000" w:rsidRPr="00000000" w14:paraId="00000314">
      <w:pPr>
        <w:spacing w:line="360" w:lineRule="auto"/>
        <w:ind w:left="144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Raspberry Pi</w:t>
      </w:r>
    </w:p>
    <w:p w:rsidR="00000000" w:rsidDel="00000000" w:rsidP="00000000" w:rsidRDefault="00000000" w:rsidRPr="00000000" w14:paraId="00000315">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6">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7">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38838" cy="2436446"/>
            <wp:effectExtent b="0" l="0" r="0" t="0"/>
            <wp:docPr id="12"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38838" cy="2436446"/>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3.14 The latest data entry from firebase and overall graph in overview page</w:t>
      </w:r>
    </w:p>
    <w:p w:rsidR="00000000" w:rsidDel="00000000" w:rsidP="00000000" w:rsidRDefault="00000000" w:rsidRPr="00000000" w14:paraId="00000319">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A">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3.14 shows an example of the humidity and temperature graphs where the data is retrieved from the ‘average node’ in firebase. The temperature and humidity boxes on top of the page show the data pulled from the latest node in firebase.</w:t>
      </w:r>
      <w:r w:rsidDel="00000000" w:rsidR="00000000" w:rsidRPr="00000000">
        <w:rPr>
          <w:rtl w:val="0"/>
        </w:rPr>
      </w:r>
    </w:p>
    <w:p w:rsidR="00000000" w:rsidDel="00000000" w:rsidP="00000000" w:rsidRDefault="00000000" w:rsidRPr="00000000" w14:paraId="0000031B">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959100"/>
            <wp:effectExtent b="0" l="0" r="0" t="0"/>
            <wp:docPr id="66"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3.15 the Daily Chart page of selected dates interval on the graph</w:t>
      </w:r>
    </w:p>
    <w:p w:rsidR="00000000" w:rsidDel="00000000" w:rsidP="00000000" w:rsidRDefault="00000000" w:rsidRPr="00000000" w14:paraId="0000031D">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E">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If the user would like to view the data from a specific interval of dates, the user can do so in the ‘Daily Chart’ tab as shown in figure 3.15. In this particular figure, the graph is drawn from the date of 03/03/2020 to 04/03/2020 because that is what the user has selected.</w:t>
      </w:r>
      <w:r w:rsidDel="00000000" w:rsidR="00000000" w:rsidRPr="00000000">
        <w:rPr>
          <w:rtl w:val="0"/>
        </w:rPr>
      </w:r>
    </w:p>
    <w:p w:rsidR="00000000" w:rsidDel="00000000" w:rsidP="00000000" w:rsidRDefault="00000000" w:rsidRPr="00000000" w14:paraId="0000031F">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0">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1">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2">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3">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4">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5">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6">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7">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8">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171450</wp:posOffset>
            </wp:positionV>
            <wp:extent cx="1557338" cy="1557338"/>
            <wp:effectExtent b="0" l="0" r="0" t="0"/>
            <wp:wrapSquare wrapText="bothSides" distB="114300" distT="114300" distL="114300" distR="114300"/>
            <wp:docPr id="42"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1557338" cy="1557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142875</wp:posOffset>
            </wp:positionV>
            <wp:extent cx="2986088" cy="1778148"/>
            <wp:effectExtent b="0" l="0" r="0" t="0"/>
            <wp:wrapSquare wrapText="bothSides" distB="114300" distT="114300" distL="114300" distR="114300"/>
            <wp:docPr id="45"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2986088" cy="1778148"/>
                    </a:xfrm>
                    <a:prstGeom prst="rect"/>
                    <a:ln/>
                  </pic:spPr>
                </pic:pic>
              </a:graphicData>
            </a:graphic>
          </wp:anchor>
        </w:drawing>
      </w:r>
    </w:p>
    <w:p w:rsidR="00000000" w:rsidDel="00000000" w:rsidP="00000000" w:rsidRDefault="00000000" w:rsidRPr="00000000" w14:paraId="00000329">
      <w:pPr>
        <w:spacing w:line="360" w:lineRule="auto"/>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A">
      <w:pPr>
        <w:spacing w:line="360" w:lineRule="auto"/>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B">
      <w:pPr>
        <w:spacing w:line="36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247650</wp:posOffset>
                </wp:positionV>
                <wp:extent cx="1090613" cy="190500"/>
                <wp:effectExtent b="0" l="0" r="0" t="0"/>
                <wp:wrapSquare wrapText="bothSides" distB="114300" distT="114300" distL="114300" distR="114300"/>
                <wp:docPr id="3" name=""/>
                <a:graphic>
                  <a:graphicData uri="http://schemas.microsoft.com/office/word/2010/wordprocessingShape">
                    <wps:wsp>
                      <wps:cNvCnPr/>
                      <wps:spPr>
                        <a:xfrm>
                          <a:off x="3883850" y="3089500"/>
                          <a:ext cx="19044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247650</wp:posOffset>
                </wp:positionV>
                <wp:extent cx="1090613" cy="190500"/>
                <wp:effectExtent b="0" l="0" r="0" t="0"/>
                <wp:wrapSquare wrapText="bothSides" distB="114300" distT="114300" distL="114300" distR="114300"/>
                <wp:docPr id="3" name="image21.png"/>
                <a:graphic>
                  <a:graphicData uri="http://schemas.openxmlformats.org/drawingml/2006/picture">
                    <pic:pic>
                      <pic:nvPicPr>
                        <pic:cNvPr id="0" name="image21.png"/>
                        <pic:cNvPicPr preferRelativeResize="0"/>
                      </pic:nvPicPr>
                      <pic:blipFill>
                        <a:blip r:embed="rId60"/>
                        <a:srcRect/>
                        <a:stretch>
                          <a:fillRect/>
                        </a:stretch>
                      </pic:blipFill>
                      <pic:spPr>
                        <a:xfrm>
                          <a:off x="0" y="0"/>
                          <a:ext cx="1090613" cy="190500"/>
                        </a:xfrm>
                        <a:prstGeom prst="rect"/>
                        <a:ln/>
                      </pic:spPr>
                    </pic:pic>
                  </a:graphicData>
                </a:graphic>
              </wp:anchor>
            </w:drawing>
          </mc:Fallback>
        </mc:AlternateContent>
      </w:r>
    </w:p>
    <w:p w:rsidR="00000000" w:rsidDel="00000000" w:rsidP="00000000" w:rsidRDefault="00000000" w:rsidRPr="00000000" w14:paraId="0000032C">
      <w:pPr>
        <w:spacing w:line="360" w:lineRule="auto"/>
        <w:ind w:left="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32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266700</wp:posOffset>
                </wp:positionV>
                <wp:extent cx="353305" cy="485135"/>
                <wp:effectExtent b="0" l="0" r="0" t="0"/>
                <wp:wrapSquare wrapText="bothSides" distB="114300" distT="114300" distL="114300" distR="114300"/>
                <wp:docPr id="1" name=""/>
                <a:graphic>
                  <a:graphicData uri="http://schemas.microsoft.com/office/word/2010/wordprocessingShape">
                    <wps:wsp>
                      <wps:cNvCnPr/>
                      <wps:spPr>
                        <a:xfrm flipH="1">
                          <a:off x="4383600" y="2366775"/>
                          <a:ext cx="986400" cy="13770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266700</wp:posOffset>
                </wp:positionV>
                <wp:extent cx="353305" cy="485135"/>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61"/>
                        <a:srcRect/>
                        <a:stretch>
                          <a:fillRect/>
                        </a:stretch>
                      </pic:blipFill>
                      <pic:spPr>
                        <a:xfrm>
                          <a:off x="0" y="0"/>
                          <a:ext cx="353305" cy="485135"/>
                        </a:xfrm>
                        <a:prstGeom prst="rect"/>
                        <a:ln/>
                      </pic:spPr>
                    </pic:pic>
                  </a:graphicData>
                </a:graphic>
              </wp:anchor>
            </w:drawing>
          </mc:Fallback>
        </mc:AlternateContent>
      </w:r>
    </w:p>
    <w:p w:rsidR="00000000" w:rsidDel="00000000" w:rsidP="00000000" w:rsidRDefault="00000000" w:rsidRPr="00000000" w14:paraId="0000032F">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1171575</wp:posOffset>
            </wp:positionH>
            <wp:positionV relativeFrom="paragraph">
              <wp:posOffset>114300</wp:posOffset>
            </wp:positionV>
            <wp:extent cx="3386138" cy="2843698"/>
            <wp:effectExtent b="0" l="0" r="0" t="0"/>
            <wp:wrapSquare wrapText="bothSides" distB="19050" distT="19050" distL="19050" distR="19050"/>
            <wp:docPr id="37"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3386138" cy="2843698"/>
                    </a:xfrm>
                    <a:prstGeom prst="rect"/>
                    <a:ln/>
                  </pic:spPr>
                </pic:pic>
              </a:graphicData>
            </a:graphic>
          </wp:anchor>
        </w:drawing>
      </w:r>
    </w:p>
    <w:p w:rsidR="00000000" w:rsidDel="00000000" w:rsidP="00000000" w:rsidRDefault="00000000" w:rsidRPr="00000000" w14:paraId="00000332">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6">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7">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8">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9">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3.16 The overview structure of the system</w:t>
      </w:r>
    </w:p>
    <w:p w:rsidR="00000000" w:rsidDel="00000000" w:rsidP="00000000" w:rsidRDefault="00000000" w:rsidRPr="00000000" w14:paraId="0000033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line="360" w:lineRule="auto"/>
        <w:ind w:left="0" w:firstLine="720"/>
        <w:jc w:val="both"/>
        <w:rPr>
          <w:rFonts w:ascii="Times New Roman" w:cs="Times New Roman" w:eastAsia="Times New Roman" w:hAnsi="Times New Roman"/>
          <w:sz w:val="24"/>
          <w:szCs w:val="24"/>
        </w:rPr>
        <w:sectPr>
          <w:headerReference r:id="rId63"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Figure 3.16 illustrates that all the data from the sensors are sent out from the raspberry pi to the firebase and the sensor inputs are stored in branches that have several buses as child nodes.</w:t>
      </w:r>
    </w:p>
    <w:p w:rsidR="00000000" w:rsidDel="00000000" w:rsidP="00000000" w:rsidRDefault="00000000" w:rsidRPr="00000000" w14:paraId="0000033F">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line="360" w:lineRule="auto"/>
        <w:ind w:left="0" w:firstLine="0"/>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341">
      <w:pPr>
        <w:spacing w:line="360" w:lineRule="auto"/>
        <w:jc w:val="center"/>
        <w:rPr>
          <w:rFonts w:ascii="Times New Roman" w:cs="Times New Roman" w:eastAsia="Times New Roman" w:hAnsi="Times New Roman"/>
          <w:sz w:val="20"/>
          <w:szCs w:val="20"/>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b w:val="1"/>
          <w:sz w:val="28"/>
          <w:szCs w:val="28"/>
          <w:rtl w:val="0"/>
        </w:rPr>
        <w:t xml:space="preserve">CHAPTER IV</w:t>
      </w:r>
      <w:r w:rsidDel="00000000" w:rsidR="00000000" w:rsidRPr="00000000">
        <w:rPr>
          <w:rtl w:val="0"/>
        </w:rPr>
      </w:r>
    </w:p>
    <w:p w:rsidR="00000000" w:rsidDel="00000000" w:rsidP="00000000" w:rsidRDefault="00000000" w:rsidRPr="00000000" w14:paraId="00000342">
      <w:pPr>
        <w:spacing w:line="360" w:lineRule="auto"/>
        <w:jc w:val="center"/>
        <w:rPr>
          <w:rFonts w:ascii="Times New Roman" w:cs="Times New Roman" w:eastAsia="Times New Roman" w:hAnsi="Times New Roman"/>
          <w:sz w:val="20"/>
          <w:szCs w:val="20"/>
        </w:rPr>
        <w:sectPr>
          <w:type w:val="continuous"/>
          <w:pgSz w:h="15840" w:w="12240"/>
          <w:pgMar w:bottom="1417.3228346456694" w:top="2125.9842519685044" w:left="2125.9842519685044" w:right="1417.3228346456694" w:header="992.1259842519686" w:footer="720.0000000000001"/>
        </w:sectPr>
      </w:pPr>
      <w:r w:rsidDel="00000000" w:rsidR="00000000" w:rsidRPr="00000000">
        <w:rPr>
          <w:rFonts w:ascii="Times New Roman" w:cs="Times New Roman" w:eastAsia="Times New Roman" w:hAnsi="Times New Roman"/>
          <w:b w:val="1"/>
          <w:sz w:val="28"/>
          <w:szCs w:val="28"/>
          <w:rtl w:val="0"/>
        </w:rPr>
        <w:t xml:space="preserve">EXPERIMENTAL DESIGN AND RESULTS</w:t>
      </w:r>
      <w:r w:rsidDel="00000000" w:rsidR="00000000" w:rsidRPr="00000000">
        <w:rPr>
          <w:rtl w:val="0"/>
        </w:rPr>
      </w:r>
    </w:p>
    <w:p w:rsidR="00000000" w:rsidDel="00000000" w:rsidP="00000000" w:rsidRDefault="00000000" w:rsidRPr="00000000" w14:paraId="00000343">
      <w:pPr>
        <w:spacing w:line="360" w:lineRule="auto"/>
        <w:jc w:val="left"/>
        <w:rPr>
          <w:rFonts w:ascii="Times New Roman" w:cs="Times New Roman" w:eastAsia="Times New Roman" w:hAnsi="Times New Roman"/>
          <w:sz w:val="20"/>
          <w:szCs w:val="20"/>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344">
      <w:pPr>
        <w:spacing w:line="36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4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The criteria used for determining the experiment:</w:t>
      </w:r>
    </w:p>
    <w:p w:rsidR="00000000" w:rsidDel="00000000" w:rsidP="00000000" w:rsidRDefault="00000000" w:rsidRPr="00000000" w14:paraId="00000346">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of the mushroom bags</w:t>
      </w:r>
    </w:p>
    <w:p w:rsidR="00000000" w:rsidDel="00000000" w:rsidP="00000000" w:rsidRDefault="00000000" w:rsidRPr="00000000" w14:paraId="00000347">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Moisture (80 for the controlled group)</w:t>
      </w:r>
    </w:p>
    <w:p w:rsidR="00000000" w:rsidDel="00000000" w:rsidP="00000000" w:rsidRDefault="00000000" w:rsidRPr="00000000" w14:paraId="00000348">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(under 30 °C for the controlled group)</w:t>
      </w:r>
    </w:p>
    <w:p w:rsidR="00000000" w:rsidDel="00000000" w:rsidP="00000000" w:rsidRDefault="00000000" w:rsidRPr="00000000" w14:paraId="000003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Record:</w:t>
      </w:r>
    </w:p>
    <w:p w:rsidR="00000000" w:rsidDel="00000000" w:rsidP="00000000" w:rsidRDefault="00000000" w:rsidRPr="00000000" w14:paraId="000003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Our assumption is that mushrooms, planted under our environment, can grow more effectively when compared to the typical method. Thus, for the experiment, the weight of mushrooms bags is recorded daily before watering. Due to the various weights of mushroom bags, three simple mushroom bags are collected from each group and calculated the weight difference in percentage. </w:t>
      </w:r>
    </w:p>
    <w:p w:rsidR="00000000" w:rsidDel="00000000" w:rsidP="00000000" w:rsidRDefault="00000000" w:rsidRPr="00000000" w14:paraId="000003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Table 4.1: </w:t>
      </w:r>
      <w:r w:rsidDel="00000000" w:rsidR="00000000" w:rsidRPr="00000000">
        <w:rPr>
          <w:rFonts w:ascii="Times New Roman" w:cs="Times New Roman" w:eastAsia="Times New Roman" w:hAnsi="Times New Roman"/>
          <w:b w:val="1"/>
          <w:sz w:val="24"/>
          <w:szCs w:val="24"/>
          <w:rtl w:val="0"/>
        </w:rPr>
        <w:t xml:space="preserve">For the first data set, used the sample of 7 days expected growth</w:t>
      </w:r>
      <w:r w:rsidDel="00000000" w:rsidR="00000000" w:rsidRPr="00000000">
        <w:rPr>
          <w:rtl w:val="0"/>
        </w:rPr>
      </w:r>
    </w:p>
    <w:tbl>
      <w:tblPr>
        <w:tblStyle w:val="Table5"/>
        <w:tblW w:w="8835.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245"/>
        <w:gridCol w:w="1245"/>
        <w:gridCol w:w="1245"/>
        <w:gridCol w:w="1245"/>
        <w:gridCol w:w="1245"/>
        <w:gridCol w:w="1245"/>
        <w:tblGridChange w:id="0">
          <w:tblGrid>
            <w:gridCol w:w="1365"/>
            <w:gridCol w:w="1245"/>
            <w:gridCol w:w="1245"/>
            <w:gridCol w:w="1245"/>
            <w:gridCol w:w="1245"/>
            <w:gridCol w:w="1245"/>
            <w:gridCol w:w="1245"/>
          </w:tblGrid>
        </w:tblGridChange>
      </w:tblGrid>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group (Weight in grams)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group (Weight in grams)</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39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Table 4.1 shows one of the data sets recorded during the experiment. The weight of the mushroom bags was daily measured in order to find the rate of growth. If the growth rate of the mushrooms stopped then the measurement will be stopped as well, resulting in the dash lines as shown in Table 4.1.</w:t>
      </w:r>
    </w:p>
    <w:p w:rsidR="00000000" w:rsidDel="00000000" w:rsidP="00000000" w:rsidRDefault="00000000" w:rsidRPr="00000000" w14:paraId="0000039A">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B">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C">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D">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E">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rPr>
        <w:drawing>
          <wp:inline distB="114300" distT="114300" distL="114300" distR="114300">
            <wp:extent cx="2557463" cy="3735619"/>
            <wp:effectExtent b="0" l="0" r="0" t="0"/>
            <wp:docPr id="20" name="image14.jpg"/>
            <a:graphic>
              <a:graphicData uri="http://schemas.openxmlformats.org/drawingml/2006/picture">
                <pic:pic>
                  <pic:nvPicPr>
                    <pic:cNvPr id="0" name="image14.jpg"/>
                    <pic:cNvPicPr preferRelativeResize="0"/>
                  </pic:nvPicPr>
                  <pic:blipFill>
                    <a:blip r:embed="rId64"/>
                    <a:srcRect b="0" l="5849" r="14583" t="12740"/>
                    <a:stretch>
                      <a:fillRect/>
                    </a:stretch>
                  </pic:blipFill>
                  <pic:spPr>
                    <a:xfrm>
                      <a:off x="0" y="0"/>
                      <a:ext cx="2557463" cy="3735619"/>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4.1 The mushrooms harvested from the experiment</w:t>
      </w:r>
    </w:p>
    <w:p w:rsidR="00000000" w:rsidDel="00000000" w:rsidP="00000000" w:rsidRDefault="00000000" w:rsidRPr="00000000" w14:paraId="000003A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weight of the mushroom from uncontrolled group and control group is 60.8/ 59.7 (in grams) respectively</w:t>
      </w:r>
    </w:p>
    <w:p w:rsidR="00000000" w:rsidDel="00000000" w:rsidP="00000000" w:rsidRDefault="00000000" w:rsidRPr="00000000" w14:paraId="000003A2">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Controlled group </w:t>
      </w:r>
      <w:r w:rsidDel="00000000" w:rsidR="00000000" w:rsidRPr="00000000">
        <w:rPr>
          <w:rFonts w:ascii="Times New Roman" w:cs="Times New Roman" w:eastAsia="Times New Roman" w:hAnsi="Times New Roman"/>
          <w:sz w:val="24"/>
          <w:szCs w:val="24"/>
          <w:rtl w:val="0"/>
        </w:rPr>
        <w:t xml:space="preserve">82.3 SD 1.8</w:t>
      </w:r>
    </w:p>
    <w:p w:rsidR="00000000" w:rsidDel="00000000" w:rsidP="00000000" w:rsidRDefault="00000000" w:rsidRPr="00000000" w14:paraId="000003A3">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Uncontrolled group 81.2 SD 3.5</w:t>
      </w:r>
      <w:r w:rsidDel="00000000" w:rsidR="00000000" w:rsidRPr="00000000">
        <w:rPr>
          <w:rtl w:val="0"/>
        </w:rPr>
      </w:r>
    </w:p>
    <w:p w:rsidR="00000000" w:rsidDel="00000000" w:rsidP="00000000" w:rsidRDefault="00000000" w:rsidRPr="00000000" w14:paraId="000003A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the result above, the SD value of the uncontrolled group is almost doubled from the one from the controlled group. Additionally, the average weight of the outcome is also lower than the controlled group. This indicates that the yield from the system has a higher quality and easier to control.</w:t>
      </w:r>
    </w:p>
    <w:p w:rsidR="00000000" w:rsidDel="00000000" w:rsidP="00000000" w:rsidRDefault="00000000" w:rsidRPr="00000000" w14:paraId="000003A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Software result:</w:t>
      </w:r>
    </w:p>
    <w:p w:rsidR="00000000" w:rsidDel="00000000" w:rsidP="00000000" w:rsidRDefault="00000000" w:rsidRPr="00000000" w14:paraId="000003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7038" cy="1517731"/>
            <wp:effectExtent b="0" l="0" r="0" t="0"/>
            <wp:docPr id="36" name="image23.png"/>
            <a:graphic>
              <a:graphicData uri="http://schemas.openxmlformats.org/drawingml/2006/picture">
                <pic:pic>
                  <pic:nvPicPr>
                    <pic:cNvPr id="0" name="image23.png"/>
                    <pic:cNvPicPr preferRelativeResize="0"/>
                  </pic:nvPicPr>
                  <pic:blipFill>
                    <a:blip r:embed="rId65"/>
                    <a:srcRect b="38461" l="21955" r="19871" t="32763"/>
                    <a:stretch>
                      <a:fillRect/>
                    </a:stretch>
                  </pic:blipFill>
                  <pic:spPr>
                    <a:xfrm>
                      <a:off x="0" y="0"/>
                      <a:ext cx="5427038" cy="1517731"/>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 The graph displayed rate of changes for humidity and temperature</w:t>
      </w:r>
    </w:p>
    <w:p w:rsidR="00000000" w:rsidDel="00000000" w:rsidP="00000000" w:rsidRDefault="00000000" w:rsidRPr="00000000" w14:paraId="000003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4.2 shows the interval of changing in temperature and humidity in every 5 mins. It shows that the temperature has decreased significantly within 2-3 minutes, which is considered as a satisfactory result. For the humidity, it did not increase at the same rate of temperature. The system can slowly increase the humidity to meet the threshold as what it was set by the system.</w:t>
      </w:r>
    </w:p>
    <w:p w:rsidR="00000000" w:rsidDel="00000000" w:rsidP="00000000" w:rsidRDefault="00000000" w:rsidRPr="00000000" w14:paraId="000003A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4.4 Hardware result:</w:t>
      </w:r>
      <w:r w:rsidDel="00000000" w:rsidR="00000000" w:rsidRPr="00000000">
        <w:rPr>
          <w:rtl w:val="0"/>
        </w:rPr>
      </w:r>
    </w:p>
    <w:p w:rsidR="00000000" w:rsidDel="00000000" w:rsidP="00000000" w:rsidRDefault="00000000" w:rsidRPr="00000000" w14:paraId="000003AF">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Table 4.2: The comparison of parameters</w:t>
      </w:r>
      <w:r w:rsidDel="00000000" w:rsidR="00000000" w:rsidRPr="00000000">
        <w:rPr>
          <w:rtl w:val="0"/>
        </w:rPr>
      </w:r>
    </w:p>
    <w:tbl>
      <w:tblPr>
        <w:tblStyle w:val="Table6"/>
        <w:tblW w:w="94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10"/>
        <w:gridCol w:w="3150"/>
        <w:tblGridChange w:id="0">
          <w:tblGrid>
            <w:gridCol w:w="3120"/>
            <w:gridCol w:w="3210"/>
            <w:gridCol w:w="3150"/>
          </w:tblGrid>
        </w:tblGridChange>
      </w:tblGrid>
      <w:tr>
        <w:trPr>
          <w:trHeight w:val="9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(In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Internal</w:t>
            </w:r>
          </w:p>
          <w:p w:rsidR="00000000" w:rsidDel="00000000" w:rsidP="00000000" w:rsidRDefault="00000000" w:rsidRPr="00000000" w14:paraId="000003B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w:t>
            </w:r>
            <w:r w:rsidDel="00000000" w:rsidR="00000000" w:rsidRPr="00000000">
              <w:rPr>
                <w:b w:val="1"/>
                <w:color w:val="222222"/>
                <w:sz w:val="21"/>
                <w:szCs w:val="21"/>
                <w:highlight w:val="white"/>
                <w:rtl w:val="0"/>
              </w:rPr>
              <w:t xml:space="preserve">°</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)/Humidity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External</w:t>
            </w:r>
          </w:p>
          <w:p w:rsidR="00000000" w:rsidDel="00000000" w:rsidP="00000000" w:rsidRDefault="00000000" w:rsidRPr="00000000" w14:paraId="000003B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)/Humidity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b w:val="1"/>
                <w:color w:val="222222"/>
                <w:sz w:val="21"/>
                <w:szCs w:val="21"/>
                <w:highlight w:val="white"/>
                <w:rtl w:val="0"/>
              </w:rPr>
              <w:t xml:space="preserve">°</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r>
      <w:tr>
        <w:trPr>
          <w:trHeight w:val="5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28* </w:t>
            </w:r>
            <w:r w:rsidDel="00000000" w:rsidR="00000000" w:rsidRPr="00000000">
              <w:rPr>
                <w:rFonts w:ascii="Times New Roman" w:cs="Times New Roman" w:eastAsia="Times New Roman" w:hAnsi="Times New Roman"/>
                <w:b w:val="1"/>
                <w:color w:val="0000ff"/>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36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28 </w:t>
            </w:r>
            <w:r w:rsidDel="00000000" w:rsidR="00000000" w:rsidRPr="00000000">
              <w:rPr>
                <w:rFonts w:ascii="Times New Roman" w:cs="Times New Roman" w:eastAsia="Times New Roman" w:hAnsi="Times New Roman"/>
                <w:b w:val="1"/>
                <w:color w:val="0000ff"/>
                <w:sz w:val="24"/>
                <w:szCs w:val="24"/>
                <w:highlight w:val="white"/>
                <w:rtl w:val="0"/>
              </w:rPr>
              <w:t xml:space="preserve">°C</w:t>
            </w:r>
            <w:r w:rsidDel="00000000" w:rsidR="00000000" w:rsidRPr="00000000">
              <w:rPr>
                <w:rFonts w:ascii="Times New Roman" w:cs="Times New Roman" w:eastAsia="Times New Roman" w:hAnsi="Times New Roman"/>
                <w:b w:val="1"/>
                <w:color w:val="0000ff"/>
                <w:sz w:val="24"/>
                <w:szCs w:val="24"/>
                <w:rtl w:val="0"/>
              </w:rPr>
              <w:t xml:space="preserve">/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r>
    </w:tbl>
    <w:p w:rsidR="00000000" w:rsidDel="00000000" w:rsidP="00000000" w:rsidRDefault="00000000" w:rsidRPr="00000000" w14:paraId="000003C1">
      <w:pPr>
        <w:spacing w:line="3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*Appropriate value</w:t>
      </w:r>
    </w:p>
    <w:p w:rsidR="00000000" w:rsidDel="00000000" w:rsidP="00000000" w:rsidRDefault="00000000" w:rsidRPr="00000000" w14:paraId="000003C2">
      <w:pPr>
        <w:spacing w:line="360" w:lineRule="auto"/>
        <w:rPr>
          <w:rFonts w:ascii="Times New Roman" w:cs="Times New Roman" w:eastAsia="Times New Roman" w:hAnsi="Times New Roman"/>
          <w:b w:val="1"/>
          <w:color w:val="0000ff"/>
          <w:sz w:val="24"/>
          <w:szCs w:val="24"/>
        </w:rPr>
        <w:sectPr>
          <w:headerReference r:id="rId66"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3C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V</w:t>
      </w:r>
    </w:p>
    <w:p w:rsidR="00000000" w:rsidDel="00000000" w:rsidP="00000000" w:rsidRDefault="00000000" w:rsidRPr="00000000" w14:paraId="000003C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DISCUSSION</w:t>
      </w:r>
    </w:p>
    <w:p w:rsidR="00000000" w:rsidDel="00000000" w:rsidP="00000000" w:rsidRDefault="00000000" w:rsidRPr="00000000" w14:paraId="000003C5">
      <w:pPr>
        <w:spacing w:line="360" w:lineRule="auto"/>
        <w:jc w:val="left"/>
        <w:rPr>
          <w:rFonts w:ascii="Times New Roman" w:cs="Times New Roman" w:eastAsia="Times New Roman" w:hAnsi="Times New Roman"/>
          <w:b w:val="1"/>
          <w:sz w:val="28"/>
          <w:szCs w:val="28"/>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3C6">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5.1 Discussion</w:t>
      </w:r>
      <w:r w:rsidDel="00000000" w:rsidR="00000000" w:rsidRPr="00000000">
        <w:rPr>
          <w:rtl w:val="0"/>
        </w:rPr>
      </w:r>
    </w:p>
    <w:p w:rsidR="00000000" w:rsidDel="00000000" w:rsidP="00000000" w:rsidRDefault="00000000" w:rsidRPr="00000000" w14:paraId="000003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experimental results from table 4.1 is used to demonstrate the approximated results of the mushroom grow under controlled and uncontrolled environments. All the factors mentioned earlier, humidity and temperature are used to differentiate both groups for consideration. After 3 batches have been measured to find the average values and calculate for the standard deviation. All the results are used to calculate the mean and standard deviation values. The result suggested that the SD value of the uncontrolled group is almost doubled from the one from the controlled group. This indicates that the yield from the system has a higher quality and easier to control.</w:t>
      </w:r>
    </w:p>
    <w:p w:rsidR="00000000" w:rsidDel="00000000" w:rsidP="00000000" w:rsidRDefault="00000000" w:rsidRPr="00000000" w14:paraId="000003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5.2 Evaluation</w:t>
      </w:r>
      <w:r w:rsidDel="00000000" w:rsidR="00000000" w:rsidRPr="00000000">
        <w:rPr>
          <w:rtl w:val="0"/>
        </w:rPr>
      </w:r>
    </w:p>
    <w:p w:rsidR="00000000" w:rsidDel="00000000" w:rsidP="00000000" w:rsidRDefault="00000000" w:rsidRPr="00000000" w14:paraId="000003CC">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There are various factors that play an important part in the yielding of the mushrooms. This specific species of mushroom requires the control of the humidity to be at 80% and temperature of around 27 </w:t>
      </w:r>
      <w:r w:rsidDel="00000000" w:rsidR="00000000" w:rsidRPr="00000000">
        <w:rPr>
          <w:color w:val="222222"/>
          <w:sz w:val="24"/>
          <w:szCs w:val="24"/>
          <w:highlight w:val="white"/>
          <w:rtl w:val="0"/>
        </w:rPr>
        <w:t xml:space="preserve">°</w:t>
      </w:r>
      <w:r w:rsidDel="00000000" w:rsidR="00000000" w:rsidRPr="00000000">
        <w:rPr>
          <w:rFonts w:ascii="Times New Roman" w:cs="Times New Roman" w:eastAsia="Times New Roman" w:hAnsi="Times New Roman"/>
          <w:color w:val="222222"/>
          <w:sz w:val="24"/>
          <w:szCs w:val="24"/>
          <w:highlight w:val="white"/>
          <w:rtl w:val="0"/>
        </w:rPr>
        <w:t xml:space="preserve">C. The complete system achieves that based on a few adjustments on the system, like a change in sensor type for instance. The slight alterations in the model are needed, throughout the experiment period. For example, an extra layer of the canvas was added on top of the previous layer in order for the internal temperature to be more stable. There are also hardware-related problems, like loose wire and input errors from sensors. </w:t>
      </w:r>
    </w:p>
    <w:p w:rsidR="00000000" w:rsidDel="00000000" w:rsidP="00000000" w:rsidRDefault="00000000" w:rsidRPr="00000000" w14:paraId="000003CD">
      <w:pPr>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ab/>
        <w:t xml:space="preserve">During the experimental period, the model was also required to move to a new location. Another factor that points out is the air quality, which affected the quality of the mushroom significantly. When the model is moved to the location where all the air has poor quality and dust, the quality of the mushrooms lessens as shown in figure 5.2. </w:t>
      </w:r>
    </w:p>
    <w:p w:rsidR="00000000" w:rsidDel="00000000" w:rsidP="00000000" w:rsidRDefault="00000000" w:rsidRPr="00000000" w14:paraId="000003CE">
      <w:pPr>
        <w:spacing w:line="360" w:lineRule="auto"/>
        <w:ind w:left="0"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When mushrooms are constantly exposed to dust, the weight slightly drops and the appearance is not as clear. There will be noticeable white mold forming in the middle of the mushroom. When compared to mushrooms from the dust-free environment in figure 5.1, which is so much clearer in appearances. </w:t>
      </w:r>
    </w:p>
    <w:p w:rsidR="00000000" w:rsidDel="00000000" w:rsidP="00000000" w:rsidRDefault="00000000" w:rsidRPr="00000000" w14:paraId="000003CF">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D0">
      <w:pPr>
        <w:spacing w:line="36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669862" cy="1845637"/>
            <wp:effectExtent b="0" l="0" r="0" t="0"/>
            <wp:docPr id="68" name="image68.jpg"/>
            <a:graphic>
              <a:graphicData uri="http://schemas.openxmlformats.org/drawingml/2006/picture">
                <pic:pic>
                  <pic:nvPicPr>
                    <pic:cNvPr id="0" name="image68.jpg"/>
                    <pic:cNvPicPr preferRelativeResize="0"/>
                  </pic:nvPicPr>
                  <pic:blipFill>
                    <a:blip r:embed="rId67"/>
                    <a:srcRect b="14423" l="0" r="6810" t="8653"/>
                    <a:stretch>
                      <a:fillRect/>
                    </a:stretch>
                  </pic:blipFill>
                  <pic:spPr>
                    <a:xfrm>
                      <a:off x="0" y="0"/>
                      <a:ext cx="1669862" cy="184563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tab/>
        <w:tab/>
        <w:tab/>
      </w:r>
      <w:r w:rsidDel="00000000" w:rsidR="00000000" w:rsidRPr="00000000">
        <w:rPr>
          <w:rFonts w:ascii="Times New Roman" w:cs="Times New Roman" w:eastAsia="Times New Roman" w:hAnsi="Times New Roman"/>
          <w:i w:val="1"/>
          <w:sz w:val="24"/>
          <w:szCs w:val="24"/>
        </w:rPr>
        <w:drawing>
          <wp:inline distB="114300" distT="114300" distL="114300" distR="114300">
            <wp:extent cx="1792997" cy="2390663"/>
            <wp:effectExtent b="-298832" l="298833" r="298833" t="-298832"/>
            <wp:docPr id="33" name="image34.jpg"/>
            <a:graphic>
              <a:graphicData uri="http://schemas.openxmlformats.org/drawingml/2006/picture">
                <pic:pic>
                  <pic:nvPicPr>
                    <pic:cNvPr id="0" name="image34.jpg"/>
                    <pic:cNvPicPr preferRelativeResize="0"/>
                  </pic:nvPicPr>
                  <pic:blipFill>
                    <a:blip r:embed="rId68"/>
                    <a:srcRect b="0" l="0" r="0" t="0"/>
                    <a:stretch>
                      <a:fillRect/>
                    </a:stretch>
                  </pic:blipFill>
                  <pic:spPr>
                    <a:xfrm rot="5400000">
                      <a:off x="0" y="0"/>
                      <a:ext cx="1792997" cy="239066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Figure 5.1 Dust-free environment  </w:t>
      </w:r>
      <w:r w:rsidDel="00000000" w:rsidR="00000000" w:rsidRPr="00000000">
        <w:rPr>
          <w:rFonts w:ascii="Times New Roman" w:cs="Times New Roman" w:eastAsia="Times New Roman" w:hAnsi="Times New Roman"/>
          <w:sz w:val="24"/>
          <w:szCs w:val="24"/>
          <w:rtl w:val="0"/>
        </w:rPr>
        <w:t xml:space="preserve">  </w:t>
        <w:tab/>
        <w:tab/>
        <w:t xml:space="preserve">    </w:t>
      </w:r>
      <w:r w:rsidDel="00000000" w:rsidR="00000000" w:rsidRPr="00000000">
        <w:rPr>
          <w:rFonts w:ascii="Times New Roman" w:cs="Times New Roman" w:eastAsia="Times New Roman" w:hAnsi="Times New Roman"/>
          <w:b w:val="1"/>
          <w:sz w:val="24"/>
          <w:szCs w:val="24"/>
          <w:rtl w:val="0"/>
        </w:rPr>
        <w:t xml:space="preserve">Figure 5.2 Dusty environment</w:t>
      </w:r>
    </w:p>
    <w:p w:rsidR="00000000" w:rsidDel="00000000" w:rsidP="00000000" w:rsidRDefault="00000000" w:rsidRPr="00000000" w14:paraId="000003D2">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In terms of commercials, the white mold mushroom will be considered as a low-quality product. The farmer cannot sell them to the shop and usually throw them away. Therefore, this factor is needed to be seriously considered if the project will be put into real use for commercial purposes.</w:t>
      </w:r>
    </w:p>
    <w:p w:rsidR="00000000" w:rsidDel="00000000" w:rsidP="00000000" w:rsidRDefault="00000000" w:rsidRPr="00000000" w14:paraId="000003D4">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5">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6">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7">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8">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9">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A">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B">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5.1: </w:t>
      </w:r>
      <w:r w:rsidDel="00000000" w:rsidR="00000000" w:rsidRPr="00000000">
        <w:rPr>
          <w:rFonts w:ascii="Times New Roman" w:cs="Times New Roman" w:eastAsia="Times New Roman" w:hAnsi="Times New Roman"/>
          <w:b w:val="1"/>
          <w:sz w:val="28"/>
          <w:szCs w:val="28"/>
          <w:rtl w:val="0"/>
        </w:rPr>
        <w:t xml:space="preserve">Comparison between the automated system and traditional growing method</w:t>
      </w:r>
    </w:p>
    <w:tbl>
      <w:tblPr>
        <w:tblStyle w:val="Table7"/>
        <w:tblW w:w="86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3480"/>
        <w:gridCol w:w="3120"/>
        <w:tblGridChange w:id="0">
          <w:tblGrid>
            <w:gridCol w:w="2085"/>
            <w:gridCol w:w="348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Automated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Traditional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be controlled under 28°C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Depends on the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be controlled above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watering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weight of 60.8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weight of 59.7 grams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Via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In-person</w:t>
            </w:r>
          </w:p>
        </w:tc>
      </w:tr>
    </w:tbl>
    <w:p w:rsidR="00000000" w:rsidDel="00000000" w:rsidP="00000000" w:rsidRDefault="00000000" w:rsidRPr="00000000" w14:paraId="000003EB">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C">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Limitations</w:t>
      </w:r>
    </w:p>
    <w:p w:rsidR="00000000" w:rsidDel="00000000" w:rsidP="00000000" w:rsidRDefault="00000000" w:rsidRPr="00000000" w14:paraId="000003EE">
      <w:pPr>
        <w:numPr>
          <w:ilvl w:val="0"/>
          <w:numId w:val="4"/>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electronic devices must be carefully implemented to ensure that humidity and water will not affect the performance of the system.</w:t>
      </w:r>
    </w:p>
    <w:p w:rsidR="00000000" w:rsidDel="00000000" w:rsidP="00000000" w:rsidRDefault="00000000" w:rsidRPr="00000000" w14:paraId="000003EF">
      <w:pPr>
        <w:numPr>
          <w:ilvl w:val="0"/>
          <w:numId w:val="4"/>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Temperature and humidity factors must be manually set.</w:t>
      </w:r>
    </w:p>
    <w:p w:rsidR="00000000" w:rsidDel="00000000" w:rsidP="00000000" w:rsidRDefault="00000000" w:rsidRPr="00000000" w14:paraId="000003F0">
      <w:pPr>
        <w:numPr>
          <w:ilvl w:val="0"/>
          <w:numId w:val="4"/>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Despite the fact that the system can constantly maintain its stability, the users must constantly check the yields of the system.</w:t>
      </w:r>
    </w:p>
    <w:p w:rsidR="00000000" w:rsidDel="00000000" w:rsidP="00000000" w:rsidRDefault="00000000" w:rsidRPr="00000000" w14:paraId="000003F1">
      <w:pPr>
        <w:numPr>
          <w:ilvl w:val="0"/>
          <w:numId w:val="4"/>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current design only supports one specific kind of mushrooms at a time.</w:t>
      </w:r>
    </w:p>
    <w:p w:rsidR="00000000" w:rsidDel="00000000" w:rsidP="00000000" w:rsidRDefault="00000000" w:rsidRPr="00000000" w14:paraId="000003F2">
      <w:pPr>
        <w:numPr>
          <w:ilvl w:val="0"/>
          <w:numId w:val="4"/>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wires in this system are soldered together to prevent loosening, therefore, if a sensor is broken then all the wires will have to be changed.</w:t>
      </w:r>
    </w:p>
    <w:p w:rsidR="00000000" w:rsidDel="00000000" w:rsidP="00000000" w:rsidRDefault="00000000" w:rsidRPr="00000000" w14:paraId="000003F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6">
      <w:pPr>
        <w:spacing w:line="360" w:lineRule="auto"/>
        <w:jc w:val="left"/>
        <w:rPr>
          <w:rFonts w:ascii="Times New Roman" w:cs="Times New Roman" w:eastAsia="Times New Roman" w:hAnsi="Times New Roman"/>
          <w:b w:val="1"/>
          <w:sz w:val="24"/>
          <w:szCs w:val="24"/>
        </w:rPr>
        <w:sectPr>
          <w:headerReference r:id="rId69"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3F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8">
      <w:pPr>
        <w:spacing w:line="360" w:lineRule="auto"/>
        <w:jc w:val="left"/>
        <w:rPr>
          <w:rFonts w:ascii="Times New Roman" w:cs="Times New Roman" w:eastAsia="Times New Roman" w:hAnsi="Times New Roman"/>
          <w:b w:val="1"/>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3F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VI</w:t>
      </w:r>
    </w:p>
    <w:p w:rsidR="00000000" w:rsidDel="00000000" w:rsidP="00000000" w:rsidRDefault="00000000" w:rsidRPr="00000000" w14:paraId="000003F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3F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project encourages us to integrate the knowledge gained from various classes. This includes everything from engineering electronics, embedded systems, microprocessors and controllers, web programming and report writing classes. Additional knowledge is also obtained from researching from several sources including surveying at an actual farm and garden. The project has made progress based on trials and errors throughout the project. The models in the project are constantly modified and changed. At first, the project was designed to create a self-reliant system with image processing that is designed to look after plants like tomato and chili. Then the idea shifts from that to this current project. The decision to eliminate the image processing system because it is unnecessary and would take a longer time to develop. The focus of the project also shifts to plant gardening and mushroom farming specifically. The suggestions from advisors who are extremely experienced in everything were very helpful, as well as being able to receive advice and guidance from a real-life mushroom farmer throughout the project. It is said that this project would be a tremendous help to an actual farmer if they decide to implement the system inside their farms. This is due to the fact that it can make everything so much easier to be controlled and do not require a human to go on the farm and interfere with the controlled factors. Additionally, a closed system garden would be much more suitable for the mushrooms to grow at a constant rate. Hopefully, the project can further be implemented for real use, and improve the quality and quantity of agricultural yield of Thailand overall.</w:t>
      </w:r>
    </w:p>
    <w:p w:rsidR="00000000" w:rsidDel="00000000" w:rsidP="00000000" w:rsidRDefault="00000000" w:rsidRPr="00000000" w14:paraId="000003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line="360" w:lineRule="auto"/>
        <w:jc w:val="both"/>
        <w:rPr>
          <w:rFonts w:ascii="Times New Roman" w:cs="Times New Roman" w:eastAsia="Times New Roman" w:hAnsi="Times New Roman"/>
          <w:sz w:val="24"/>
          <w:szCs w:val="24"/>
        </w:rPr>
        <w:sectPr>
          <w:headerReference r:id="rId70" w:type="defaul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01">
      <w:pPr>
        <w:spacing w:line="360"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40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4">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Thailand GDP share of agriculture [Internet]. TheGlobalEconomy. 2019 [cited 16 March 2019]. Available from: https://www.theglobaleconomy.com/Thailand/Share_of_agriculture/</w:t>
      </w:r>
    </w:p>
    <w:p w:rsidR="00000000" w:rsidDel="00000000" w:rsidP="00000000" w:rsidRDefault="00000000" w:rsidRPr="00000000" w14:paraId="00000405">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“Thailand GDP From Agriculture 1993-2019 Data: 2020-2022 Forecast: Historical,” </w:t>
      </w:r>
      <w:r w:rsidDel="00000000" w:rsidR="00000000" w:rsidRPr="00000000">
        <w:rPr>
          <w:rFonts w:ascii="Times New Roman" w:cs="Times New Roman" w:eastAsia="Times New Roman" w:hAnsi="Times New Roman"/>
          <w:i w:val="1"/>
          <w:color w:val="333333"/>
          <w:sz w:val="24"/>
          <w:szCs w:val="24"/>
          <w:highlight w:val="white"/>
          <w:rtl w:val="0"/>
        </w:rPr>
        <w:t xml:space="preserve">Thailand GDP From Agriculture | 1993-2019 Data | 2020-2022 Forecast | Historical</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https://tradingeconomics.com/thailand/gdp-from-agriculture. [Accessed: 07-Apr-2020].</w:t>
      </w:r>
      <w:r w:rsidDel="00000000" w:rsidR="00000000" w:rsidRPr="00000000">
        <w:rPr>
          <w:rtl w:val="0"/>
        </w:rPr>
      </w:r>
    </w:p>
    <w:p w:rsidR="00000000" w:rsidDel="00000000" w:rsidP="00000000" w:rsidRDefault="00000000" w:rsidRPr="00000000" w14:paraId="00000406">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Poapongsakorn N. Rapid growth of selected Asian economies [Internet]. Fao. 2006 [cited 17 March 2019]. Available from: http://www.fao.org/3/ag089e/AG089E04.htm</w:t>
      </w:r>
    </w:p>
    <w:p w:rsidR="00000000" w:rsidDel="00000000" w:rsidP="00000000" w:rsidRDefault="00000000" w:rsidRPr="00000000" w14:paraId="00000407">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Watson, M. (2020). </w:t>
      </w:r>
      <w:r w:rsidDel="00000000" w:rsidR="00000000" w:rsidRPr="00000000">
        <w:rPr>
          <w:rFonts w:ascii="Times New Roman" w:cs="Times New Roman" w:eastAsia="Times New Roman" w:hAnsi="Times New Roman"/>
          <w:i w:val="1"/>
          <w:sz w:val="24"/>
          <w:szCs w:val="24"/>
          <w:highlight w:val="white"/>
          <w:rtl w:val="0"/>
        </w:rPr>
        <w:t xml:space="preserve">What Are Oyster Mushrooms?</w:t>
      </w:r>
      <w:r w:rsidDel="00000000" w:rsidR="00000000" w:rsidRPr="00000000">
        <w:rPr>
          <w:rFonts w:ascii="Times New Roman" w:cs="Times New Roman" w:eastAsia="Times New Roman" w:hAnsi="Times New Roman"/>
          <w:sz w:val="24"/>
          <w:szCs w:val="24"/>
          <w:highlight w:val="white"/>
          <w:rtl w:val="0"/>
        </w:rPr>
        <w:t xml:space="preserve">. [online] The Spruce Eats. Available at: https://www.thespruceeats.com/what-are-oyster-mushrooms-4172003 [Accessed 8 Mar. 2020].</w:t>
      </w:r>
    </w:p>
    <w:p w:rsidR="00000000" w:rsidDel="00000000" w:rsidP="00000000" w:rsidRDefault="00000000" w:rsidRPr="00000000" w14:paraId="00000408">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A. Sinclair, “How To Grow Oyster Mushrooms,” </w:t>
      </w:r>
      <w:r w:rsidDel="00000000" w:rsidR="00000000" w:rsidRPr="00000000">
        <w:rPr>
          <w:rFonts w:ascii="Times New Roman" w:cs="Times New Roman" w:eastAsia="Times New Roman" w:hAnsi="Times New Roman"/>
          <w:i w:val="1"/>
          <w:color w:val="333333"/>
          <w:sz w:val="24"/>
          <w:szCs w:val="24"/>
          <w:rtl w:val="0"/>
        </w:rPr>
        <w:t xml:space="preserve">Oak Hill Gardens</w:t>
      </w:r>
      <w:r w:rsidDel="00000000" w:rsidR="00000000" w:rsidRPr="00000000">
        <w:rPr>
          <w:rFonts w:ascii="Times New Roman" w:cs="Times New Roman" w:eastAsia="Times New Roman" w:hAnsi="Times New Roman"/>
          <w:color w:val="333333"/>
          <w:sz w:val="24"/>
          <w:szCs w:val="24"/>
          <w:highlight w:val="white"/>
          <w:rtl w:val="0"/>
        </w:rPr>
        <w:t xml:space="preserve">, 12-Feb-2018. [Internet]. Available: https://www.oakhillgardens.com/blog/how-to-grow-oyster-mushrooms. [Accessed: </w:t>
      </w:r>
      <w:r w:rsidDel="00000000" w:rsidR="00000000" w:rsidRPr="00000000">
        <w:rPr>
          <w:rFonts w:ascii="Times New Roman" w:cs="Times New Roman" w:eastAsia="Times New Roman" w:hAnsi="Times New Roman"/>
          <w:sz w:val="24"/>
          <w:szCs w:val="24"/>
          <w:highlight w:val="white"/>
          <w:rtl w:val="0"/>
        </w:rPr>
        <w:t xml:space="preserve">23-Dec-2019].</w:t>
      </w:r>
    </w:p>
    <w:p w:rsidR="00000000" w:rsidDel="00000000" w:rsidP="00000000" w:rsidRDefault="00000000" w:rsidRPr="00000000" w14:paraId="00000409">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 Dulal, “Oyster Mushroom Farming - an Overview,” Unpublished, 2019, doi: 10.13140/RG.2.2.28189.87526</w:t>
      </w:r>
    </w:p>
    <w:p w:rsidR="00000000" w:rsidDel="00000000" w:rsidP="00000000" w:rsidRDefault="00000000" w:rsidRPr="00000000" w14:paraId="0000040A">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Humidity sensor [Internet]. Electronics For You. 2018 [cited 16 March 2019]. Available from: https://electronicsforu.com/resources/electronics-components/humidity-se</w:t>
      </w:r>
    </w:p>
    <w:p w:rsidR="00000000" w:rsidDel="00000000" w:rsidP="00000000" w:rsidRDefault="00000000" w:rsidRPr="00000000" w14:paraId="0000040B">
      <w:pPr>
        <w:spacing w:line="36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nsor-basic-usage-parameter </w:t>
      </w:r>
    </w:p>
    <w:p w:rsidR="00000000" w:rsidDel="00000000" w:rsidP="00000000" w:rsidRDefault="00000000" w:rsidRPr="00000000" w14:paraId="0000040C">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Digital temperature and humidity sensor [Internet]. Aosong [image] 2014. [cited 23 march 2020] Available from: https://datasheetspdf.com/pdf/952504/Aosong/AM2320/1</w:t>
      </w:r>
      <w:r w:rsidDel="00000000" w:rsidR="00000000" w:rsidRPr="00000000">
        <w:rPr>
          <w:rtl w:val="0"/>
        </w:rPr>
      </w:r>
    </w:p>
    <w:p w:rsidR="00000000" w:rsidDel="00000000" w:rsidP="00000000" w:rsidRDefault="00000000" w:rsidRPr="00000000" w14:paraId="0000040D">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DS18B20 Programmable resolution 1-wire digital thermometer [Internet]. Maxim Integrated. 2019 [cited 23 March 2020]. Available from: https://datasheets.maximintegrated.com/en/ds/DS18B20.pdf</w:t>
      </w:r>
      <w:r w:rsidDel="00000000" w:rsidR="00000000" w:rsidRPr="00000000">
        <w:rPr>
          <w:rtl w:val="0"/>
        </w:rPr>
      </w:r>
    </w:p>
    <w:p w:rsidR="00000000" w:rsidDel="00000000" w:rsidP="00000000" w:rsidRDefault="00000000" w:rsidRPr="00000000" w14:paraId="0000040E">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 Otto and J. Thornton, “Bootstrap,” </w:t>
      </w:r>
      <w:r w:rsidDel="00000000" w:rsidR="00000000" w:rsidRPr="00000000">
        <w:rPr>
          <w:rFonts w:ascii="Times New Roman" w:cs="Times New Roman" w:eastAsia="Times New Roman" w:hAnsi="Times New Roman"/>
          <w:i w:val="1"/>
          <w:color w:val="333333"/>
          <w:sz w:val="24"/>
          <w:szCs w:val="24"/>
          <w:highlight w:val="white"/>
          <w:rtl w:val="0"/>
        </w:rPr>
        <w:t xml:space="preserve">· The most popular HTML, CSS, and JS library in the world.</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https://getbootstrap.com/. [Accessed: 08-Apr-2020].</w:t>
      </w:r>
    </w:p>
    <w:p w:rsidR="00000000" w:rsidDel="00000000" w:rsidP="00000000" w:rsidRDefault="00000000" w:rsidRPr="00000000" w14:paraId="0000040F">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official guide to netpie [Internet]. Nectec. 2017. [cited 12 March 2019]</w:t>
      </w:r>
    </w:p>
    <w:p w:rsidR="00000000" w:rsidDel="00000000" w:rsidP="00000000" w:rsidRDefault="00000000" w:rsidRPr="00000000" w14:paraId="00000410">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Available from:</w:t>
      </w:r>
    </w:p>
    <w:p w:rsidR="00000000" w:rsidDel="00000000" w:rsidP="00000000" w:rsidRDefault="00000000" w:rsidRPr="00000000" w14:paraId="00000411">
      <w:pPr>
        <w:spacing w:line="36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http://203.159.154.241/innogoth/wp-content/uploads/2017/09/NETPIE-WS_v23.pdf</w:t>
      </w:r>
      <w:r w:rsidDel="00000000" w:rsidR="00000000" w:rsidRPr="00000000">
        <w:rPr>
          <w:rtl w:val="0"/>
        </w:rPr>
      </w:r>
    </w:p>
    <w:p w:rsidR="00000000" w:rsidDel="00000000" w:rsidP="00000000" w:rsidRDefault="00000000" w:rsidRPr="00000000" w14:paraId="00000412">
      <w:pPr>
        <w:numPr>
          <w:ilvl w:val="0"/>
          <w:numId w:val="5"/>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 </w:t>
      </w:r>
      <w:r w:rsidDel="00000000" w:rsidR="00000000" w:rsidRPr="00000000">
        <w:rPr>
          <w:rFonts w:ascii="Times New Roman" w:cs="Times New Roman" w:eastAsia="Times New Roman" w:hAnsi="Times New Roman"/>
          <w:sz w:val="24"/>
          <w:szCs w:val="24"/>
          <w:highlight w:val="white"/>
          <w:rtl w:val="0"/>
        </w:rPr>
        <w:t xml:space="preserve">Boonyung</w:t>
      </w:r>
      <w:r w:rsidDel="00000000" w:rsidR="00000000" w:rsidRPr="00000000">
        <w:rPr>
          <w:rFonts w:ascii="Times New Roman" w:cs="Times New Roman" w:eastAsia="Times New Roman" w:hAnsi="Times New Roman"/>
          <w:sz w:val="24"/>
          <w:szCs w:val="24"/>
          <w:highlight w:val="white"/>
          <w:rtl w:val="0"/>
        </w:rPr>
        <w:t xml:space="preserve">, S. Santi, (2015) Temperature and humidity control system in Mushroom greenhouse.[online] RUSNC. Available at: </w:t>
      </w:r>
    </w:p>
    <w:p w:rsidR="00000000" w:rsidDel="00000000" w:rsidP="00000000" w:rsidRDefault="00000000" w:rsidRPr="00000000" w14:paraId="00000413">
      <w:pPr>
        <w:spacing w:line="360" w:lineRule="auto"/>
        <w:ind w:left="720" w:firstLine="0"/>
        <w:rPr>
          <w:rFonts w:ascii="Times New Roman" w:cs="Times New Roman" w:eastAsia="Times New Roman" w:hAnsi="Times New Roman"/>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http://www.rdi.rmutsb.ac.th/2011/digipro/002/proceedings/1-สาขาวิศวกรรมศาสตร์และ</w:t>
        <w:tab/>
        <w:t xml:space="preserve">อุตสาหกรรมวิจัย/24.59111067-176-183.pdf [Accessed: 28-Sep-2019]</w:t>
      </w:r>
    </w:p>
    <w:p w:rsidR="00000000" w:rsidDel="00000000" w:rsidP="00000000" w:rsidRDefault="00000000" w:rsidRPr="00000000" w14:paraId="00000414">
      <w:pPr>
        <w:spacing w:line="360" w:lineRule="auto"/>
        <w:jc w:val="both"/>
        <w:rPr>
          <w:rFonts w:ascii="Times New Roman" w:cs="Times New Roman" w:eastAsia="Times New Roman" w:hAnsi="Times New Roman"/>
          <w:sz w:val="24"/>
          <w:szCs w:val="24"/>
        </w:rPr>
        <w:sectPr>
          <w:headerReference r:id="rId71" w:type="default"/>
          <w:headerReference r:id="rId72"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15">
      <w:pPr>
        <w:spacing w:line="480" w:lineRule="auto"/>
        <w:jc w:val="left"/>
        <w:rPr>
          <w:rFonts w:ascii="Times New Roman" w:cs="Times New Roman" w:eastAsia="Times New Roman" w:hAnsi="Times New Roman"/>
          <w:b w:val="1"/>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16">
      <w:pPr>
        <w:spacing w:line="480" w:lineRule="auto"/>
        <w:jc w:val="both"/>
        <w:rPr>
          <w:rFonts w:ascii="Times New Roman" w:cs="Times New Roman" w:eastAsia="Times New Roman" w:hAnsi="Times New Roman"/>
          <w:b w:val="1"/>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417">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spacing w:line="480" w:lineRule="auto"/>
        <w:jc w:val="both"/>
        <w:rPr>
          <w:rFonts w:ascii="Times New Roman" w:cs="Times New Roman" w:eastAsia="Times New Roman" w:hAnsi="Times New Roman"/>
          <w:sz w:val="24"/>
          <w:szCs w:val="24"/>
        </w:rPr>
        <w:sectPr>
          <w:headerReference r:id="rId73" w:type="defaul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1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spacing w:line="480" w:lineRule="auto"/>
        <w:jc w:val="both"/>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24">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APPENDICES</w:t>
      </w:r>
      <w:r w:rsidDel="00000000" w:rsidR="00000000" w:rsidRPr="00000000">
        <w:rPr>
          <w:rtl w:val="0"/>
        </w:rPr>
      </w:r>
    </w:p>
    <w:p w:rsidR="00000000" w:rsidDel="00000000" w:rsidP="00000000" w:rsidRDefault="00000000" w:rsidRPr="00000000" w14:paraId="00000425">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spacing w:after="240" w:before="240" w:line="360" w:lineRule="auto"/>
        <w:ind w:left="0" w:firstLine="0"/>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2E">
      <w:pPr>
        <w:spacing w:after="240" w:before="240" w:line="360" w:lineRule="auto"/>
        <w:ind w:left="0" w:firstLine="0"/>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42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A</w:t>
      </w:r>
    </w:p>
    <w:p w:rsidR="00000000" w:rsidDel="00000000" w:rsidP="00000000" w:rsidRDefault="00000000" w:rsidRPr="00000000" w14:paraId="0000043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Raspberry Pi setup</w:t>
      </w:r>
    </w:p>
    <w:p w:rsidR="00000000" w:rsidDel="00000000" w:rsidP="00000000" w:rsidRDefault="00000000" w:rsidRPr="00000000" w14:paraId="0000043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3">
      <w:pPr>
        <w:spacing w:line="360" w:lineRule="auto"/>
        <w:rPr>
          <w:rFonts w:ascii="Times New Roman" w:cs="Times New Roman" w:eastAsia="Times New Roman" w:hAnsi="Times New Roman"/>
          <w:b w:val="1"/>
          <w:sz w:val="28"/>
          <w:szCs w:val="28"/>
        </w:rPr>
        <w:sectPr>
          <w:headerReference r:id="rId74"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b w:val="1"/>
          <w:sz w:val="28"/>
          <w:szCs w:val="28"/>
          <w:rtl w:val="0"/>
        </w:rPr>
        <w:t xml:space="preserve">A.1  Download softwares</w:t>
      </w:r>
    </w:p>
    <w:p w:rsidR="00000000" w:rsidDel="00000000" w:rsidP="00000000" w:rsidRDefault="00000000" w:rsidRPr="00000000" w14:paraId="00000434">
      <w:pPr>
        <w:spacing w:after="240" w:before="240" w:line="360" w:lineRule="auto"/>
        <w:ind w:left="0" w:firstLine="720"/>
        <w:rPr>
          <w:rFonts w:ascii="Times New Roman" w:cs="Times New Roman" w:eastAsia="Times New Roman" w:hAnsi="Times New Roman"/>
          <w:color w:val="dca10d"/>
          <w:sz w:val="24"/>
          <w:szCs w:val="24"/>
          <w:u w:val="single"/>
        </w:rPr>
      </w:pPr>
      <w:r w:rsidDel="00000000" w:rsidR="00000000" w:rsidRPr="00000000">
        <w:rPr>
          <w:rFonts w:ascii="Times New Roman" w:cs="Times New Roman" w:eastAsia="Times New Roman" w:hAnsi="Times New Roman"/>
          <w:sz w:val="24"/>
          <w:szCs w:val="24"/>
          <w:rtl w:val="0"/>
        </w:rPr>
        <w:t xml:space="preserve">The user must download Raspbian Buster for desktop at </w:t>
      </w:r>
      <w:r w:rsidDel="00000000" w:rsidR="00000000" w:rsidRPr="00000000">
        <w:rPr>
          <w:rFonts w:ascii="Times New Roman" w:cs="Times New Roman" w:eastAsia="Times New Roman" w:hAnsi="Times New Roman"/>
          <w:sz w:val="24"/>
          <w:szCs w:val="24"/>
          <w:rtl w:val="0"/>
        </w:rPr>
        <w:t xml:space="preserve">https://www.raspberrypi.org/downloads/raspbian/ and d</w:t>
      </w:r>
      <w:r w:rsidDel="00000000" w:rsidR="00000000" w:rsidRPr="00000000">
        <w:rPr>
          <w:rFonts w:ascii="Times New Roman" w:cs="Times New Roman" w:eastAsia="Times New Roman" w:hAnsi="Times New Roman"/>
          <w:sz w:val="24"/>
          <w:szCs w:val="24"/>
          <w:rtl w:val="0"/>
        </w:rPr>
        <w:t xml:space="preserve">ownload BalenaEtcher software to flash the Raspbian to micro SD card at https://www.balena.io/etcher/</w:t>
      </w:r>
      <w:r w:rsidDel="00000000" w:rsidR="00000000" w:rsidRPr="00000000">
        <w:rPr>
          <w:rtl w:val="0"/>
        </w:rPr>
      </w:r>
    </w:p>
    <w:p w:rsidR="00000000" w:rsidDel="00000000" w:rsidP="00000000" w:rsidRDefault="00000000" w:rsidRPr="00000000" w14:paraId="00000435">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A.2  How to flash the raspbian</w:t>
      </w:r>
      <w:r w:rsidDel="00000000" w:rsidR="00000000" w:rsidRPr="00000000">
        <w:rPr>
          <w:rFonts w:ascii="Times New Roman" w:cs="Times New Roman" w:eastAsia="Times New Roman" w:hAnsi="Times New Roman"/>
          <w:b w:val="1"/>
          <w:sz w:val="28"/>
          <w:szCs w:val="28"/>
          <w:rtl w:val="0"/>
        </w:rPr>
        <w:t xml:space="preserve"> and power up the raspberry pi</w:t>
      </w:r>
    </w:p>
    <w:p w:rsidR="00000000" w:rsidDel="00000000" w:rsidP="00000000" w:rsidRDefault="00000000" w:rsidRPr="00000000" w14:paraId="00000436">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panel, the user has to select the zip file that was downloaded. On the center, the user has to select the micro SD card and then click flash. After flashing is finished, the user inserts the micro SD card to the raspberry pi and powers it up. After powering up the raspberry pi, installation will run automatically.</w:t>
      </w:r>
    </w:p>
    <w:p w:rsidR="00000000" w:rsidDel="00000000" w:rsidP="00000000" w:rsidRDefault="00000000" w:rsidRPr="00000000" w14:paraId="00000437">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A.3  Setting up raspberry pi</w:t>
      </w:r>
    </w:p>
    <w:p w:rsidR="00000000" w:rsidDel="00000000" w:rsidP="00000000" w:rsidRDefault="00000000" w:rsidRPr="00000000" w14:paraId="00000438">
      <w:pPr>
        <w:spacing w:after="240" w:before="240" w:line="360" w:lineRule="auto"/>
        <w:ind w:left="0" w:firstLine="720"/>
        <w:jc w:val="left"/>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Once the raspbian installation is completed, the screen from figure A1 will pop up.</w:t>
      </w:r>
    </w:p>
    <w:p w:rsidR="00000000" w:rsidDel="00000000" w:rsidP="00000000" w:rsidRDefault="00000000" w:rsidRPr="00000000" w14:paraId="00000439">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A">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3697" cy="3100388"/>
            <wp:effectExtent b="0" l="0" r="0" t="0"/>
            <wp:docPr id="6"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4563697"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A1. Rasbian completed installation screen</w:t>
      </w:r>
    </w:p>
    <w:p w:rsidR="00000000" w:rsidDel="00000000" w:rsidP="00000000" w:rsidRDefault="00000000" w:rsidRPr="00000000" w14:paraId="0000043C">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575" cy="2869311"/>
            <wp:effectExtent b="0" l="0" r="0" t="0"/>
            <wp:docPr id="39"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4219575" cy="2869311"/>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A2. Rasbian initial setting screen</w:t>
      </w:r>
    </w:p>
    <w:p w:rsidR="00000000" w:rsidDel="00000000" w:rsidP="00000000" w:rsidRDefault="00000000" w:rsidRPr="00000000" w14:paraId="0000043E">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A.4  Setting up country and timezone</w:t>
      </w:r>
    </w:p>
    <w:p w:rsidR="00000000" w:rsidDel="00000000" w:rsidP="00000000" w:rsidRDefault="00000000" w:rsidRPr="00000000" w14:paraId="0000043F">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set up the country, timezone, and language according to the user's location as shown in figure A2.</w:t>
      </w:r>
    </w:p>
    <w:p w:rsidR="00000000" w:rsidDel="00000000" w:rsidP="00000000" w:rsidRDefault="00000000" w:rsidRPr="00000000" w14:paraId="00000440">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A.5  Setting up the username and password</w:t>
      </w:r>
    </w:p>
    <w:p w:rsidR="00000000" w:rsidDel="00000000" w:rsidP="00000000" w:rsidRDefault="00000000" w:rsidRPr="00000000" w14:paraId="00000441">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default username and password of raspberry pi is “pi” “raspberry”. The user can manually set up their own username and password  as shown in figure A3. These will be used for remote accessing.</w:t>
      </w:r>
    </w:p>
    <w:p w:rsidR="00000000" w:rsidDel="00000000" w:rsidP="00000000" w:rsidRDefault="00000000" w:rsidRPr="00000000" w14:paraId="00000442">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6000" cy="2680979"/>
            <wp:effectExtent b="0" l="0" r="0" t="0"/>
            <wp:docPr id="53"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3966000" cy="2680979"/>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A3. Raspberry username/ password</w:t>
      </w:r>
    </w:p>
    <w:p w:rsidR="00000000" w:rsidDel="00000000" w:rsidP="00000000" w:rsidRDefault="00000000" w:rsidRPr="00000000" w14:paraId="00000444">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A.6  Setting up the screen</w:t>
      </w:r>
    </w:p>
    <w:p w:rsidR="00000000" w:rsidDel="00000000" w:rsidP="00000000" w:rsidRDefault="00000000" w:rsidRPr="00000000" w14:paraId="00000445">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setup for the black border is needed. The user should check in the box, which is shown in figure A4. This will make the remote accessing from other computers more visible due to adjusting the width and height of the raspberry pi screen.</w:t>
      </w:r>
      <w:r w:rsidDel="00000000" w:rsidR="00000000" w:rsidRPr="00000000">
        <w:rPr>
          <w:rtl w:val="0"/>
        </w:rPr>
      </w:r>
    </w:p>
    <w:p w:rsidR="00000000" w:rsidDel="00000000" w:rsidP="00000000" w:rsidRDefault="00000000" w:rsidRPr="00000000" w14:paraId="00000446">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6413" cy="2336118"/>
            <wp:effectExtent b="0" l="0" r="0" t="0"/>
            <wp:docPr id="32"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3456413" cy="2336118"/>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A4.The setup screen to enabling your screen to display black border</w:t>
      </w:r>
    </w:p>
    <w:p w:rsidR="00000000" w:rsidDel="00000000" w:rsidP="00000000" w:rsidRDefault="00000000" w:rsidRPr="00000000" w14:paraId="00000448">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A.7  Setting up network</w:t>
      </w:r>
    </w:p>
    <w:p w:rsidR="00000000" w:rsidDel="00000000" w:rsidP="00000000" w:rsidRDefault="00000000" w:rsidRPr="00000000" w14:paraId="00000449">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A5, the user can select the wifi network according to user preference. This network should be the same for raspberry pi and computer, used for remote control.</w:t>
      </w:r>
    </w:p>
    <w:p w:rsidR="00000000" w:rsidDel="00000000" w:rsidP="00000000" w:rsidRDefault="00000000" w:rsidRPr="00000000" w14:paraId="0000044A">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3613" cy="2674587"/>
            <wp:effectExtent b="0" l="0" r="0" t="0"/>
            <wp:docPr id="31"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3913613" cy="2674587"/>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A5. Wifi setting</w:t>
      </w:r>
    </w:p>
    <w:p w:rsidR="00000000" w:rsidDel="00000000" w:rsidP="00000000" w:rsidRDefault="00000000" w:rsidRPr="00000000" w14:paraId="0000044C">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2836449"/>
            <wp:effectExtent b="0" l="0" r="0" t="0"/>
            <wp:docPr id="26"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4181475" cy="283644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4D">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A6. Updating raspbian’s software screen</w:t>
      </w:r>
    </w:p>
    <w:p w:rsidR="00000000" w:rsidDel="00000000" w:rsidP="00000000" w:rsidRDefault="00000000" w:rsidRPr="00000000" w14:paraId="0000044E">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A.8  Checking for update</w:t>
      </w:r>
    </w:p>
    <w:p w:rsidR="00000000" w:rsidDel="00000000" w:rsidP="00000000" w:rsidRDefault="00000000" w:rsidRPr="00000000" w14:paraId="0000044F">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wifi network selection is completed, the user should update the raspbian’s software to the latest version, shown in figure A6. This step will take a few minutes to complete</w:t>
      </w:r>
      <w:r w:rsidDel="00000000" w:rsidR="00000000" w:rsidRPr="00000000">
        <w:rPr>
          <w:rFonts w:ascii="Times New Roman" w:cs="Times New Roman" w:eastAsia="Times New Roman" w:hAnsi="Times New Roman"/>
          <w:sz w:val="24"/>
          <w:szCs w:val="24"/>
          <w:rtl w:val="0"/>
        </w:rPr>
        <w:t xml:space="preserve">. Once the updating is finished. Raspberry pi will pop up the screen asking for the restart as shown in figure A7. The user should click on the restart button to finish the updating process.</w:t>
      </w:r>
      <w:r w:rsidDel="00000000" w:rsidR="00000000" w:rsidRPr="00000000">
        <w:rPr>
          <w:rtl w:val="0"/>
        </w:rPr>
      </w:r>
    </w:p>
    <w:p w:rsidR="00000000" w:rsidDel="00000000" w:rsidP="00000000" w:rsidRDefault="00000000" w:rsidRPr="00000000" w14:paraId="00000450">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0950" cy="2588304"/>
            <wp:effectExtent b="0" l="0" r="0" t="0"/>
            <wp:docPr id="49"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3790950" cy="2588304"/>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A7. Restart permission screen after completed the update</w:t>
      </w:r>
    </w:p>
    <w:p w:rsidR="00000000" w:rsidDel="00000000" w:rsidP="00000000" w:rsidRDefault="00000000" w:rsidRPr="00000000" w14:paraId="00000452">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5575" cy="2809580"/>
            <wp:effectExtent b="0" l="0" r="0" t="0"/>
            <wp:docPr id="8"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4375575" cy="280958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A8. Raspberry start icon</w:t>
      </w:r>
    </w:p>
    <w:p w:rsidR="00000000" w:rsidDel="00000000" w:rsidP="00000000" w:rsidRDefault="00000000" w:rsidRPr="00000000" w14:paraId="00000454">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5">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6">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A.9  Raspberry pi configuration</w:t>
      </w:r>
    </w:p>
    <w:p w:rsidR="00000000" w:rsidDel="00000000" w:rsidP="00000000" w:rsidRDefault="00000000" w:rsidRPr="00000000" w14:paraId="0000045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Raspberry pi finished reboot, the user has to click on the Raspberry start icon, which is located on the top left of the screen. The user selects “Raspberry Pi Configuration”, which is located in the Preferences tab, shown in figure A8 and A9.</w:t>
      </w:r>
    </w:p>
    <w:p w:rsidR="00000000" w:rsidDel="00000000" w:rsidP="00000000" w:rsidRDefault="00000000" w:rsidRPr="00000000" w14:paraId="00000458">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6838" cy="2605136"/>
            <wp:effectExtent b="0" l="0" r="0" t="0"/>
            <wp:docPr id="41"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3046838" cy="2605136"/>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A9. Raspberry Configuration</w:t>
      </w:r>
    </w:p>
    <w:p w:rsidR="00000000" w:rsidDel="00000000" w:rsidP="00000000" w:rsidRDefault="00000000" w:rsidRPr="00000000" w14:paraId="0000045A">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A.10  Necessary interfaces</w:t>
      </w:r>
    </w:p>
    <w:p w:rsidR="00000000" w:rsidDel="00000000" w:rsidP="00000000" w:rsidRDefault="00000000" w:rsidRPr="00000000" w14:paraId="0000045B">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selects “Raspberry Pi Configuration”, the interface tap will appear. The user must check all the boxes, which is shown in figure A10. After clicking the ok button, Raspberry Pi will ask the user for permission to reboot the system, shown in figure A11. </w:t>
      </w:r>
    </w:p>
    <w:p w:rsidR="00000000" w:rsidDel="00000000" w:rsidP="00000000" w:rsidRDefault="00000000" w:rsidRPr="00000000" w14:paraId="0000045C">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2150" cy="3090857"/>
            <wp:effectExtent b="0" l="0" r="0" t="0"/>
            <wp:docPr id="28"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3642150" cy="3090857"/>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A10. Raspberry’s ports configuration</w:t>
      </w:r>
      <w:r w:rsidDel="00000000" w:rsidR="00000000" w:rsidRPr="00000000">
        <w:rPr>
          <w:rtl w:val="0"/>
        </w:rPr>
      </w:r>
    </w:p>
    <w:p w:rsidR="00000000" w:rsidDel="00000000" w:rsidP="00000000" w:rsidRDefault="00000000" w:rsidRPr="00000000" w14:paraId="0000045F">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4625" cy="1903404"/>
            <wp:effectExtent b="0" l="0" r="0" t="0"/>
            <wp:docPr id="61"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4394625" cy="1903404"/>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A11. The pop-up screen after ports configuration</w:t>
      </w:r>
    </w:p>
    <w:p w:rsidR="00000000" w:rsidDel="00000000" w:rsidP="00000000" w:rsidRDefault="00000000" w:rsidRPr="00000000" w14:paraId="00000461">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2">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3">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A.11  Installing necessary libraries</w:t>
      </w:r>
    </w:p>
    <w:p w:rsidR="00000000" w:rsidDel="00000000" w:rsidP="00000000" w:rsidRDefault="00000000" w:rsidRPr="00000000" w14:paraId="00000464">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raspberry pi is rebooted, the following commands must be typed to install the drivers for sensors.</w:t>
      </w:r>
    </w:p>
    <w:p w:rsidR="00000000" w:rsidDel="00000000" w:rsidP="00000000" w:rsidRDefault="00000000" w:rsidRPr="00000000" w14:paraId="0000046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rtl w:val="0"/>
        </w:rPr>
        <w:t xml:space="preserve">sudo apt-get update</w:t>
      </w:r>
    </w:p>
    <w:p w:rsidR="00000000" w:rsidDel="00000000" w:rsidP="00000000" w:rsidRDefault="00000000" w:rsidRPr="00000000" w14:paraId="00000466">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upgrade</w:t>
      </w:r>
    </w:p>
    <w:p w:rsidR="00000000" w:rsidDel="00000000" w:rsidP="00000000" w:rsidRDefault="00000000" w:rsidRPr="00000000" w14:paraId="00000467">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dist-upgrade</w:t>
      </w:r>
    </w:p>
    <w:p w:rsidR="00000000" w:rsidDel="00000000" w:rsidP="00000000" w:rsidRDefault="00000000" w:rsidRPr="00000000" w14:paraId="00000468">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install i2c-tools</w:t>
      </w:r>
    </w:p>
    <w:p w:rsidR="00000000" w:rsidDel="00000000" w:rsidP="00000000" w:rsidRDefault="00000000" w:rsidRPr="00000000" w14:paraId="00000469">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install python3-smbus</w:t>
      </w:r>
    </w:p>
    <w:p w:rsidR="00000000" w:rsidDel="00000000" w:rsidP="00000000" w:rsidRDefault="00000000" w:rsidRPr="00000000" w14:paraId="0000046A">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—upgrade setuptools</w:t>
      </w:r>
    </w:p>
    <w:p w:rsidR="00000000" w:rsidDel="00000000" w:rsidP="00000000" w:rsidRDefault="00000000" w:rsidRPr="00000000" w14:paraId="0000046B">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RPI.GPIO</w:t>
      </w:r>
    </w:p>
    <w:p w:rsidR="00000000" w:rsidDel="00000000" w:rsidP="00000000" w:rsidRDefault="00000000" w:rsidRPr="00000000" w14:paraId="0000046C">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adafruit-blinka</w:t>
      </w:r>
    </w:p>
    <w:p w:rsidR="00000000" w:rsidDel="00000000" w:rsidP="00000000" w:rsidRDefault="00000000" w:rsidRPr="00000000" w14:paraId="0000046D">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adafruit-io</w:t>
      </w:r>
    </w:p>
    <w:p w:rsidR="00000000" w:rsidDel="00000000" w:rsidP="00000000" w:rsidRDefault="00000000" w:rsidRPr="00000000" w14:paraId="0000046E">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adafruit-circuitpython-tca9548a</w:t>
      </w:r>
    </w:p>
    <w:p w:rsidR="00000000" w:rsidDel="00000000" w:rsidP="00000000" w:rsidRDefault="00000000" w:rsidRPr="00000000" w14:paraId="0000046F">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adafruit-circuitpython-am2320</w:t>
      </w:r>
    </w:p>
    <w:p w:rsidR="00000000" w:rsidDel="00000000" w:rsidP="00000000" w:rsidRDefault="00000000" w:rsidRPr="00000000" w14:paraId="00000470">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w1thermsensor</w:t>
      </w:r>
    </w:p>
    <w:p w:rsidR="00000000" w:rsidDel="00000000" w:rsidP="00000000" w:rsidRDefault="00000000" w:rsidRPr="00000000" w14:paraId="00000471">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requests==2.2.1</w:t>
      </w:r>
    </w:p>
    <w:p w:rsidR="00000000" w:rsidDel="00000000" w:rsidP="00000000" w:rsidRDefault="00000000" w:rsidRPr="00000000" w14:paraId="00000472">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python-firebase</w:t>
      </w:r>
    </w:p>
    <w:p w:rsidR="00000000" w:rsidDel="00000000" w:rsidP="00000000" w:rsidRDefault="00000000" w:rsidRPr="00000000" w14:paraId="00000473">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microgear</w:t>
      </w:r>
    </w:p>
    <w:p w:rsidR="00000000" w:rsidDel="00000000" w:rsidP="00000000" w:rsidRDefault="00000000" w:rsidRPr="00000000" w14:paraId="00000474">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A.12  Changing symbols in python files</w:t>
      </w:r>
    </w:p>
    <w:p w:rsidR="00000000" w:rsidDel="00000000" w:rsidP="00000000" w:rsidRDefault="00000000" w:rsidRPr="00000000" w14:paraId="00000475">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version of python, some symbols in the files need to be changed.</w:t>
      </w:r>
    </w:p>
    <w:p w:rsidR="00000000" w:rsidDel="00000000" w:rsidP="00000000" w:rsidRDefault="00000000" w:rsidRPr="00000000" w14:paraId="00000476">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cd /usr/local/lib/python3.7/dist-packages/firebase/</w:t>
      </w:r>
    </w:p>
    <w:p w:rsidR="00000000" w:rsidDel="00000000" w:rsidP="00000000" w:rsidRDefault="00000000" w:rsidRPr="00000000" w14:paraId="00000477">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mv async.py async_.py</w:t>
      </w:r>
    </w:p>
    <w:p w:rsidR="00000000" w:rsidDel="00000000" w:rsidP="00000000" w:rsidRDefault="00000000" w:rsidRPr="00000000" w14:paraId="00000478">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nano __init__.py  —&gt; .async —&gt; .async_ —&gt; Ctrl X -&gt; y -&gt; enter</w:t>
      </w:r>
    </w:p>
    <w:p w:rsidR="00000000" w:rsidDel="00000000" w:rsidP="00000000" w:rsidRDefault="00000000" w:rsidRPr="00000000" w14:paraId="00000479">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nano firebase.py  —&gt;  .async —&gt; .async_ —&gt; Ctrl X -&gt; y -&gt; enter</w:t>
      </w:r>
    </w:p>
    <w:p w:rsidR="00000000" w:rsidDel="00000000" w:rsidP="00000000" w:rsidRDefault="00000000" w:rsidRPr="00000000" w14:paraId="0000047A">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reboot</w:t>
      </w:r>
    </w:p>
    <w:p w:rsidR="00000000" w:rsidDel="00000000" w:rsidP="00000000" w:rsidRDefault="00000000" w:rsidRPr="00000000" w14:paraId="0000047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the steps are completed, Raspberry Pi is ready to install the file to operate the system.</w:t>
      </w:r>
    </w:p>
    <w:p w:rsidR="00000000" w:rsidDel="00000000" w:rsidP="00000000" w:rsidRDefault="00000000" w:rsidRPr="00000000" w14:paraId="0000047C">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B</w:t>
      </w:r>
    </w:p>
    <w:p w:rsidR="00000000" w:rsidDel="00000000" w:rsidP="00000000" w:rsidRDefault="00000000" w:rsidRPr="00000000" w14:paraId="0000048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FIREBASE SETUP</w:t>
      </w:r>
      <w:r w:rsidDel="00000000" w:rsidR="00000000" w:rsidRPr="00000000">
        <w:rPr>
          <w:rtl w:val="0"/>
        </w:rPr>
      </w:r>
    </w:p>
    <w:p w:rsidR="00000000" w:rsidDel="00000000" w:rsidP="00000000" w:rsidRDefault="00000000" w:rsidRPr="00000000" w14:paraId="0000048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B.1  Adding new Firebase project </w:t>
      </w:r>
    </w:p>
    <w:p w:rsidR="00000000" w:rsidDel="00000000" w:rsidP="00000000" w:rsidRDefault="00000000" w:rsidRPr="00000000" w14:paraId="0000048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the user navigates the browser to </w:t>
      </w:r>
      <w:r w:rsidDel="00000000" w:rsidR="00000000" w:rsidRPr="00000000">
        <w:rPr>
          <w:rFonts w:ascii="Times New Roman" w:cs="Times New Roman" w:eastAsia="Times New Roman" w:hAnsi="Times New Roman"/>
          <w:sz w:val="24"/>
          <w:szCs w:val="24"/>
          <w:rtl w:val="0"/>
        </w:rPr>
        <w:t xml:space="preserve">console.firebase.google.com</w:t>
      </w:r>
      <w:r w:rsidDel="00000000" w:rsidR="00000000" w:rsidRPr="00000000">
        <w:rPr>
          <w:rFonts w:ascii="Times New Roman" w:cs="Times New Roman" w:eastAsia="Times New Roman" w:hAnsi="Times New Roman"/>
          <w:sz w:val="24"/>
          <w:szCs w:val="24"/>
          <w:rtl w:val="0"/>
        </w:rPr>
        <w:t xml:space="preserve"> and clicks “Add project” like figure B1.</w:t>
      </w:r>
    </w:p>
    <w:p w:rsidR="00000000" w:rsidDel="00000000" w:rsidP="00000000" w:rsidRDefault="00000000" w:rsidRPr="00000000" w14:paraId="0000048B">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8350" cy="2022114"/>
            <wp:effectExtent b="0" l="0" r="0" t="0"/>
            <wp:docPr id="17"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3718350" cy="2022114"/>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B1. Add new project on Firebase</w:t>
      </w:r>
    </w:p>
    <w:p w:rsidR="00000000" w:rsidDel="00000000" w:rsidP="00000000" w:rsidRDefault="00000000" w:rsidRPr="00000000" w14:paraId="0000048D">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B.2  Naming the project</w:t>
      </w:r>
    </w:p>
    <w:p w:rsidR="00000000" w:rsidDel="00000000" w:rsidP="00000000" w:rsidRDefault="00000000" w:rsidRPr="00000000" w14:paraId="0000048E">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new project is added to Firebase, the user is redirected to rename a project which is shown in figure B2.</w:t>
      </w:r>
    </w:p>
    <w:p w:rsidR="00000000" w:rsidDel="00000000" w:rsidP="00000000" w:rsidRDefault="00000000" w:rsidRPr="00000000" w14:paraId="0000048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1931025"/>
            <wp:effectExtent b="0" l="0" r="0" t="0"/>
            <wp:docPr id="60" name="image56.png"/>
            <a:graphic>
              <a:graphicData uri="http://schemas.openxmlformats.org/drawingml/2006/picture">
                <pic:pic>
                  <pic:nvPicPr>
                    <pic:cNvPr id="0" name="image56.png"/>
                    <pic:cNvPicPr preferRelativeResize="0"/>
                  </pic:nvPicPr>
                  <pic:blipFill>
                    <a:blip r:embed="rId87"/>
                    <a:srcRect b="0" l="0" r="0" t="25191"/>
                    <a:stretch>
                      <a:fillRect/>
                    </a:stretch>
                  </pic:blipFill>
                  <pic:spPr>
                    <a:xfrm>
                      <a:off x="0" y="0"/>
                      <a:ext cx="3267075" cy="193102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B2. Name the project on Firebase</w:t>
      </w:r>
      <w:r w:rsidDel="00000000" w:rsidR="00000000" w:rsidRPr="00000000">
        <w:rPr>
          <w:rtl w:val="0"/>
        </w:rPr>
      </w:r>
    </w:p>
    <w:p w:rsidR="00000000" w:rsidDel="00000000" w:rsidP="00000000" w:rsidRDefault="00000000" w:rsidRPr="00000000" w14:paraId="0000049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B.3  Creating new Firebase project</w:t>
      </w:r>
    </w:p>
    <w:p w:rsidR="00000000" w:rsidDel="00000000" w:rsidP="00000000" w:rsidRDefault="00000000" w:rsidRPr="00000000" w14:paraId="0000049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After naming the project, the user is redirected to Google Analytics page.</w:t>
      </w:r>
    </w:p>
    <w:p w:rsidR="00000000" w:rsidDel="00000000" w:rsidP="00000000" w:rsidRDefault="00000000" w:rsidRPr="00000000" w14:paraId="0000049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highly recommended that the user turn it off because it is unnecessary. After the option is toggled then, the user clicks the ‘Create Project’ button as shown in figure B3.</w:t>
      </w:r>
    </w:p>
    <w:p w:rsidR="00000000" w:rsidDel="00000000" w:rsidP="00000000" w:rsidRDefault="00000000" w:rsidRPr="00000000" w14:paraId="0000049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1562" cy="2502538"/>
            <wp:effectExtent b="0" l="0" r="0" t="0"/>
            <wp:docPr id="16"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3531562" cy="2502538"/>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B3. Create new project on Firebase</w:t>
      </w:r>
    </w:p>
    <w:p w:rsidR="00000000" w:rsidDel="00000000" w:rsidP="00000000" w:rsidRDefault="00000000" w:rsidRPr="00000000" w14:paraId="00000497">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B.4  Navigating to the Database</w:t>
      </w:r>
    </w:p>
    <w:p w:rsidR="00000000" w:rsidDel="00000000" w:rsidP="00000000" w:rsidRDefault="00000000" w:rsidRPr="00000000" w14:paraId="000004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user can find the database page by navigating from the left panel as shown in figure B4.</w:t>
      </w:r>
    </w:p>
    <w:p w:rsidR="00000000" w:rsidDel="00000000" w:rsidP="00000000" w:rsidRDefault="00000000" w:rsidRPr="00000000" w14:paraId="0000049A">
      <w:pPr>
        <w:spacing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302963" cy="1934088"/>
            <wp:effectExtent b="0" l="0" r="0" t="0"/>
            <wp:docPr id="18"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3302963" cy="1934088"/>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240" w:before="24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B4. Navigation to database</w:t>
      </w:r>
      <w:r w:rsidDel="00000000" w:rsidR="00000000" w:rsidRPr="00000000">
        <w:rPr>
          <w:rtl w:val="0"/>
        </w:rPr>
      </w:r>
    </w:p>
    <w:p w:rsidR="00000000" w:rsidDel="00000000" w:rsidP="00000000" w:rsidRDefault="00000000" w:rsidRPr="00000000" w14:paraId="0000049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B.5  Creating realtime database</w:t>
      </w:r>
      <w:r w:rsidDel="00000000" w:rsidR="00000000" w:rsidRPr="00000000">
        <w:rPr>
          <w:rtl w:val="0"/>
        </w:rPr>
      </w:r>
    </w:p>
    <w:p w:rsidR="00000000" w:rsidDel="00000000" w:rsidP="00000000" w:rsidRDefault="00000000" w:rsidRPr="00000000" w14:paraId="0000049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step is creating a realtime Database. This type of database is suitable because data is synced across all clients in real time. The data also remains available when your app goes offline. To do this, the user has to scroll down to find the ‘Realtime Database’ banner as shown in figure B5.</w:t>
      </w:r>
    </w:p>
    <w:p w:rsidR="00000000" w:rsidDel="00000000" w:rsidP="00000000" w:rsidRDefault="00000000" w:rsidRPr="00000000" w14:paraId="0000049E">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4487" cy="1809948"/>
            <wp:effectExtent b="0" l="0" r="0" t="0"/>
            <wp:docPr id="44"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4074487" cy="1809948"/>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B5. Create realtime database</w:t>
      </w:r>
    </w:p>
    <w:p w:rsidR="00000000" w:rsidDel="00000000" w:rsidP="00000000" w:rsidRDefault="00000000" w:rsidRPr="00000000" w14:paraId="000004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B.6  Database security rules</w:t>
      </w:r>
      <w:r w:rsidDel="00000000" w:rsidR="00000000" w:rsidRPr="00000000">
        <w:rPr>
          <w:rtl w:val="0"/>
        </w:rPr>
      </w:r>
    </w:p>
    <w:p w:rsidR="00000000" w:rsidDel="00000000" w:rsidP="00000000" w:rsidRDefault="00000000" w:rsidRPr="00000000" w14:paraId="000004A1">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‘Start in test mode’ then click enable to start the project as shown in figure B6.</w:t>
      </w:r>
    </w:p>
    <w:p w:rsidR="00000000" w:rsidDel="00000000" w:rsidP="00000000" w:rsidRDefault="00000000" w:rsidRPr="00000000" w14:paraId="000004A2">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3575" cy="2089238"/>
            <wp:effectExtent b="0" l="0" r="0" t="0"/>
            <wp:docPr id="15"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3613575" cy="2089238"/>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B6. Adjust security rule</w:t>
      </w:r>
    </w:p>
    <w:p w:rsidR="00000000" w:rsidDel="00000000" w:rsidP="00000000" w:rsidRDefault="00000000" w:rsidRPr="00000000" w14:paraId="000004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B.7  Project setting</w:t>
      </w:r>
      <w:r w:rsidDel="00000000" w:rsidR="00000000" w:rsidRPr="00000000">
        <w:rPr>
          <w:rtl w:val="0"/>
        </w:rPr>
      </w:r>
    </w:p>
    <w:p w:rsidR="00000000" w:rsidDel="00000000" w:rsidP="00000000" w:rsidRDefault="00000000" w:rsidRPr="00000000" w14:paraId="000004A5">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for the project can be found by navigating to ‘project settings’ as shown in figure B7.</w:t>
      </w:r>
    </w:p>
    <w:p w:rsidR="00000000" w:rsidDel="00000000" w:rsidP="00000000" w:rsidRDefault="00000000" w:rsidRPr="00000000" w14:paraId="000004A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172988" cy="2326263"/>
            <wp:effectExtent b="0" l="0" r="0" t="0"/>
            <wp:docPr id="47" name="image38.png"/>
            <a:graphic>
              <a:graphicData uri="http://schemas.openxmlformats.org/drawingml/2006/picture">
                <pic:pic>
                  <pic:nvPicPr>
                    <pic:cNvPr id="0" name="image38.png"/>
                    <pic:cNvPicPr preferRelativeResize="0"/>
                  </pic:nvPicPr>
                  <pic:blipFill>
                    <a:blip r:embed="rId92"/>
                    <a:srcRect b="0" l="0" r="0" t="0"/>
                    <a:stretch>
                      <a:fillRect/>
                    </a:stretch>
                  </pic:blipFill>
                  <pic:spPr>
                    <a:xfrm>
                      <a:off x="0" y="0"/>
                      <a:ext cx="3172988" cy="2326263"/>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B7. Navigation to project settings</w:t>
      </w:r>
    </w:p>
    <w:p w:rsidR="00000000" w:rsidDel="00000000" w:rsidP="00000000" w:rsidRDefault="00000000" w:rsidRPr="00000000" w14:paraId="000004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B.8  Finding configuration key</w:t>
      </w:r>
      <w:r w:rsidDel="00000000" w:rsidR="00000000" w:rsidRPr="00000000">
        <w:rPr>
          <w:rtl w:val="0"/>
        </w:rPr>
      </w:r>
    </w:p>
    <w:p w:rsidR="00000000" w:rsidDel="00000000" w:rsidP="00000000" w:rsidRDefault="00000000" w:rsidRPr="00000000" w14:paraId="000004A9">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to scroll down to find ‘Firebase SDK snippet’ as shown in Figure B8. Then select the ‘Config’ radio button. The Firebase configuration can be found here.</w:t>
      </w:r>
    </w:p>
    <w:p w:rsidR="00000000" w:rsidDel="00000000" w:rsidP="00000000" w:rsidRDefault="00000000" w:rsidRPr="00000000" w14:paraId="000004AA">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2200" cy="2491017"/>
            <wp:effectExtent b="0" l="0" r="0" t="0"/>
            <wp:docPr id="54"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4042200" cy="2491017"/>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B8. Firebase configuration</w:t>
      </w:r>
    </w:p>
    <w:p w:rsidR="00000000" w:rsidDel="00000000" w:rsidP="00000000" w:rsidRDefault="00000000" w:rsidRPr="00000000" w14:paraId="000004AC">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D">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E">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F">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0">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1">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2">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3">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4">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5">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6">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7">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8">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C</w:t>
      </w:r>
    </w:p>
    <w:p w:rsidR="00000000" w:rsidDel="00000000" w:rsidP="00000000" w:rsidRDefault="00000000" w:rsidRPr="00000000" w14:paraId="000004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NETPIE SETUP</w:t>
      </w:r>
      <w:r w:rsidDel="00000000" w:rsidR="00000000" w:rsidRPr="00000000">
        <w:rPr>
          <w:rtl w:val="0"/>
        </w:rPr>
      </w:r>
    </w:p>
    <w:p w:rsidR="00000000" w:rsidDel="00000000" w:rsidP="00000000" w:rsidRDefault="00000000" w:rsidRPr="00000000" w14:paraId="000004B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C.1  Signing up for an account</w:t>
      </w:r>
    </w:p>
    <w:p w:rsidR="00000000" w:rsidDel="00000000" w:rsidP="00000000" w:rsidRDefault="00000000" w:rsidRPr="00000000" w14:paraId="000004BD">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already has an account, the user should click the “LOGIN” button. If the user does not have an account, the user should click at the “SIGN UP FREE” button as shown in figure C1.</w:t>
      </w:r>
    </w:p>
    <w:p w:rsidR="00000000" w:rsidDel="00000000" w:rsidP="00000000" w:rsidRDefault="00000000" w:rsidRPr="00000000" w14:paraId="000004BE">
      <w:pPr>
        <w:spacing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17438" cy="2167847"/>
            <wp:effectExtent b="0" l="0" r="0" t="0"/>
            <wp:docPr id="7"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4817438" cy="2167847"/>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 Creating an account on Netpie</w:t>
      </w:r>
    </w:p>
    <w:p w:rsidR="00000000" w:rsidDel="00000000" w:rsidP="00000000" w:rsidRDefault="00000000" w:rsidRPr="00000000" w14:paraId="000004C0">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C.2  Going to application page</w:t>
      </w:r>
    </w:p>
    <w:p w:rsidR="00000000" w:rsidDel="00000000" w:rsidP="00000000" w:rsidRDefault="00000000" w:rsidRPr="00000000" w14:paraId="000004C1">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is logged in to the account, the user clicks on “RESOURCES” and then clicks on “APPLICATIONS” as shown in figure C2 to go to the application page.</w:t>
      </w:r>
    </w:p>
    <w:p w:rsidR="00000000" w:rsidDel="00000000" w:rsidP="00000000" w:rsidRDefault="00000000" w:rsidRPr="00000000" w14:paraId="000004C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21788" cy="1841938"/>
            <wp:effectExtent b="0" l="0" r="0" t="0"/>
            <wp:docPr id="27"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4221788" cy="1841938"/>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C2. Going to the application page on Netpie</w:t>
      </w:r>
    </w:p>
    <w:p w:rsidR="00000000" w:rsidDel="00000000" w:rsidP="00000000" w:rsidRDefault="00000000" w:rsidRPr="00000000" w14:paraId="000004C4">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5">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C.3  Creating an application ID</w:t>
      </w:r>
    </w:p>
    <w:p w:rsidR="00000000" w:rsidDel="00000000" w:rsidP="00000000" w:rsidRDefault="00000000" w:rsidRPr="00000000" w14:paraId="000004C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User clicks on the plus sign on the right side of the application box as shown in figure C3 in order to create a new application ID. After that, the box will pop up to allow the user to name a new application ID which is shown in figure C4. After the user creates the new application ID, it will appear at the application box. If it does not appear in the box, the user should refresh the page one time.</w:t>
      </w:r>
    </w:p>
    <w:p w:rsidR="00000000" w:rsidDel="00000000" w:rsidP="00000000" w:rsidRDefault="00000000" w:rsidRPr="00000000" w14:paraId="000004C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2400" cy="2514600"/>
            <wp:effectExtent b="0" l="0" r="0" t="0"/>
            <wp:docPr id="46"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5522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C3. Creating new application ID</w:t>
      </w:r>
      <w:r w:rsidDel="00000000" w:rsidR="00000000" w:rsidRPr="00000000">
        <w:rPr>
          <w:rtl w:val="0"/>
        </w:rPr>
      </w:r>
    </w:p>
    <w:p w:rsidR="00000000" w:rsidDel="00000000" w:rsidP="00000000" w:rsidRDefault="00000000" w:rsidRPr="00000000" w14:paraId="000004C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282700"/>
            <wp:effectExtent b="0" l="0" r="0" t="0"/>
            <wp:docPr id="55"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55224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C4. Naming an application ID on Netpie</w:t>
      </w:r>
    </w:p>
    <w:p w:rsidR="00000000" w:rsidDel="00000000" w:rsidP="00000000" w:rsidRDefault="00000000" w:rsidRPr="00000000" w14:paraId="000004CB">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C.4  Creating the device key</w:t>
      </w:r>
    </w:p>
    <w:p w:rsidR="00000000" w:rsidDel="00000000" w:rsidP="00000000" w:rsidRDefault="00000000" w:rsidRPr="00000000" w14:paraId="000004CC">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user’ application ID appears, the user has to click on the application ID in order to create the device key and the session key as shown in figure C5. In this page, the user will see the plus sign on the right side of the application key box as shown in figure C6. The user has to click that button, and then the box will appear to let the user name the key and select device key as shown in figure C7. After the user creates the device key, it will be found at the application key box as illustrated in figure C8.</w:t>
      </w:r>
    </w:p>
    <w:p w:rsidR="00000000" w:rsidDel="00000000" w:rsidP="00000000" w:rsidRDefault="00000000" w:rsidRPr="00000000" w14:paraId="000004CD">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2209800"/>
            <wp:effectExtent b="0" l="0" r="0" t="0"/>
            <wp:docPr id="50"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5522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C5. Going to the key page</w:t>
      </w:r>
    </w:p>
    <w:p w:rsidR="00000000" w:rsidDel="00000000" w:rsidP="00000000" w:rsidRDefault="00000000" w:rsidRPr="00000000" w14:paraId="000004C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2895600"/>
            <wp:effectExtent b="0" l="0" r="0" t="0"/>
            <wp:docPr id="22" name="image30.png"/>
            <a:graphic>
              <a:graphicData uri="http://schemas.openxmlformats.org/drawingml/2006/picture">
                <pic:pic>
                  <pic:nvPicPr>
                    <pic:cNvPr id="0" name="image30.png"/>
                    <pic:cNvPicPr preferRelativeResize="0"/>
                  </pic:nvPicPr>
                  <pic:blipFill>
                    <a:blip r:embed="rId99"/>
                    <a:srcRect b="0" l="0" r="0" t="0"/>
                    <a:stretch>
                      <a:fillRect/>
                    </a:stretch>
                  </pic:blipFill>
                  <pic:spPr>
                    <a:xfrm>
                      <a:off x="0" y="0"/>
                      <a:ext cx="5522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C6. Creating a device key</w:t>
      </w:r>
    </w:p>
    <w:p w:rsidR="00000000" w:rsidDel="00000000" w:rsidP="00000000" w:rsidRDefault="00000000" w:rsidRPr="00000000" w14:paraId="000004D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968500"/>
            <wp:effectExtent b="0" l="0" r="0" t="0"/>
            <wp:docPr id="56" name="image58.png"/>
            <a:graphic>
              <a:graphicData uri="http://schemas.openxmlformats.org/drawingml/2006/picture">
                <pic:pic>
                  <pic:nvPicPr>
                    <pic:cNvPr id="0" name="image58.png"/>
                    <pic:cNvPicPr preferRelativeResize="0"/>
                  </pic:nvPicPr>
                  <pic:blipFill>
                    <a:blip r:embed="rId100"/>
                    <a:srcRect b="0" l="0" r="0" t="0"/>
                    <a:stretch>
                      <a:fillRect/>
                    </a:stretch>
                  </pic:blipFill>
                  <pic:spPr>
                    <a:xfrm>
                      <a:off x="0" y="0"/>
                      <a:ext cx="55224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C7. Naming a device key</w:t>
      </w:r>
      <w:r w:rsidDel="00000000" w:rsidR="00000000" w:rsidRPr="00000000">
        <w:rPr>
          <w:rtl w:val="0"/>
        </w:rPr>
      </w:r>
    </w:p>
    <w:p w:rsidR="00000000" w:rsidDel="00000000" w:rsidP="00000000" w:rsidRDefault="00000000" w:rsidRPr="00000000" w14:paraId="000004D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36805" cy="2293313"/>
            <wp:effectExtent b="0" l="0" r="0" t="0"/>
            <wp:docPr id="30"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4836805" cy="2293313"/>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C8. Location of the device key</w:t>
      </w:r>
      <w:r w:rsidDel="00000000" w:rsidR="00000000" w:rsidRPr="00000000">
        <w:rPr>
          <w:rtl w:val="0"/>
        </w:rPr>
      </w:r>
    </w:p>
    <w:p w:rsidR="00000000" w:rsidDel="00000000" w:rsidP="00000000" w:rsidRDefault="00000000" w:rsidRPr="00000000" w14:paraId="000004D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C.5  Creating the session key</w:t>
      </w:r>
    </w:p>
    <w:p w:rsidR="00000000" w:rsidDel="00000000" w:rsidP="00000000" w:rsidRDefault="00000000" w:rsidRPr="00000000" w14:paraId="000004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create the session key, repeating the same procedure as process C.4 as shown in figure C9, but this time choose the session key as shown in figure C10. After the session key is created, it can be found in the in application key box below the device key as shown in figure C11.</w:t>
      </w:r>
    </w:p>
    <w:p w:rsidR="00000000" w:rsidDel="00000000" w:rsidP="00000000" w:rsidRDefault="00000000" w:rsidRPr="00000000" w14:paraId="000004D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2654300"/>
            <wp:effectExtent b="0" l="0" r="0" t="0"/>
            <wp:docPr id="67"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5522400" cy="2654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C9. Creating the session key</w:t>
      </w:r>
      <w:r w:rsidDel="00000000" w:rsidR="00000000" w:rsidRPr="00000000">
        <w:rPr>
          <w:rtl w:val="0"/>
        </w:rPr>
      </w:r>
    </w:p>
    <w:p w:rsidR="00000000" w:rsidDel="00000000" w:rsidP="00000000" w:rsidRDefault="00000000" w:rsidRPr="00000000" w14:paraId="000004D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917700"/>
            <wp:effectExtent b="0" l="0" r="0" t="0"/>
            <wp:docPr id="48"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55224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C10. Naming the session key</w:t>
      </w:r>
      <w:r w:rsidDel="00000000" w:rsidR="00000000" w:rsidRPr="00000000">
        <w:rPr>
          <w:rtl w:val="0"/>
        </w:rPr>
      </w:r>
    </w:p>
    <w:p w:rsidR="00000000" w:rsidDel="00000000" w:rsidP="00000000" w:rsidRDefault="00000000" w:rsidRPr="00000000" w14:paraId="000004D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6038" cy="2601319"/>
            <wp:effectExtent b="0" l="0" r="0" t="0"/>
            <wp:docPr id="4" name="image18.png"/>
            <a:graphic>
              <a:graphicData uri="http://schemas.openxmlformats.org/drawingml/2006/picture">
                <pic:pic>
                  <pic:nvPicPr>
                    <pic:cNvPr id="0" name="image18.png"/>
                    <pic:cNvPicPr preferRelativeResize="0"/>
                  </pic:nvPicPr>
                  <pic:blipFill>
                    <a:blip r:embed="rId104"/>
                    <a:srcRect b="0" l="0" r="0" t="0"/>
                    <a:stretch>
                      <a:fillRect/>
                    </a:stretch>
                  </pic:blipFill>
                  <pic:spPr>
                    <a:xfrm>
                      <a:off x="0" y="0"/>
                      <a:ext cx="5046038" cy="2601319"/>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C11. Location of the session key</w:t>
      </w:r>
    </w:p>
    <w:p w:rsidR="00000000" w:rsidDel="00000000" w:rsidP="00000000" w:rsidRDefault="00000000" w:rsidRPr="00000000" w14:paraId="000004D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C.6  Viewing the keys</w:t>
      </w:r>
    </w:p>
    <w:p w:rsidR="00000000" w:rsidDel="00000000" w:rsidP="00000000" w:rsidRDefault="00000000" w:rsidRPr="00000000" w14:paraId="000004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both keys are created, the user has to click on device key and session key one by one to see the keys that are hidden inside as shown in figure C12. Then, the box will pop up like what is shown in figure C13. </w:t>
      </w:r>
    </w:p>
    <w:p w:rsidR="00000000" w:rsidDel="00000000" w:rsidP="00000000" w:rsidRDefault="00000000" w:rsidRPr="00000000" w14:paraId="000004D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69813" cy="2442473"/>
            <wp:effectExtent b="0" l="0" r="0" t="0"/>
            <wp:docPr id="11" name="image13.png"/>
            <a:graphic>
              <a:graphicData uri="http://schemas.openxmlformats.org/drawingml/2006/picture">
                <pic:pic>
                  <pic:nvPicPr>
                    <pic:cNvPr id="0" name="image13.png"/>
                    <pic:cNvPicPr preferRelativeResize="0"/>
                  </pic:nvPicPr>
                  <pic:blipFill>
                    <a:blip r:embed="rId105"/>
                    <a:srcRect b="0" l="0" r="0" t="0"/>
                    <a:stretch>
                      <a:fillRect/>
                    </a:stretch>
                  </pic:blipFill>
                  <pic:spPr>
                    <a:xfrm>
                      <a:off x="0" y="0"/>
                      <a:ext cx="4769813" cy="2442473"/>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C12. Seeing the keys</w:t>
      </w:r>
      <w:r w:rsidDel="00000000" w:rsidR="00000000" w:rsidRPr="00000000">
        <w:rPr>
          <w:rtl w:val="0"/>
        </w:rPr>
      </w:r>
    </w:p>
    <w:p w:rsidR="00000000" w:rsidDel="00000000" w:rsidP="00000000" w:rsidRDefault="00000000" w:rsidRPr="00000000" w14:paraId="000004E1">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80288" cy="1812301"/>
            <wp:effectExtent b="0" l="0" r="0" t="0"/>
            <wp:docPr id="24" name="image22.png"/>
            <a:graphic>
              <a:graphicData uri="http://schemas.openxmlformats.org/drawingml/2006/picture">
                <pic:pic>
                  <pic:nvPicPr>
                    <pic:cNvPr id="0" name="image22.png"/>
                    <pic:cNvPicPr preferRelativeResize="0"/>
                  </pic:nvPicPr>
                  <pic:blipFill>
                    <a:blip r:embed="rId106"/>
                    <a:srcRect b="0" l="0" r="0" t="0"/>
                    <a:stretch>
                      <a:fillRect/>
                    </a:stretch>
                  </pic:blipFill>
                  <pic:spPr>
                    <a:xfrm>
                      <a:off x="0" y="0"/>
                      <a:ext cx="3980288" cy="1812301"/>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C13. Example of the key</w:t>
      </w:r>
    </w:p>
    <w:p w:rsidR="00000000" w:rsidDel="00000000" w:rsidP="00000000" w:rsidRDefault="00000000" w:rsidRPr="00000000" w14:paraId="000004E3">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C.7  Applying the key</w:t>
      </w:r>
    </w:p>
    <w:p w:rsidR="00000000" w:rsidDel="00000000" w:rsidP="00000000" w:rsidRDefault="00000000" w:rsidRPr="00000000" w14:paraId="000004E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the user gets both keys, the user has to rewrite the device key in the python as shown in figure C14. Also, the user has to rewrite the session key in the html file as shown in figure C15.</w:t>
      </w:r>
    </w:p>
    <w:p w:rsidR="00000000" w:rsidDel="00000000" w:rsidP="00000000" w:rsidRDefault="00000000" w:rsidRPr="00000000" w14:paraId="000004E5">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65113" cy="658139"/>
            <wp:effectExtent b="0" l="0" r="0" t="0"/>
            <wp:docPr id="34" name="image28.png"/>
            <a:graphic>
              <a:graphicData uri="http://schemas.openxmlformats.org/drawingml/2006/picture">
                <pic:pic>
                  <pic:nvPicPr>
                    <pic:cNvPr id="0" name="image28.png"/>
                    <pic:cNvPicPr preferRelativeResize="0"/>
                  </pic:nvPicPr>
                  <pic:blipFill>
                    <a:blip r:embed="rId107"/>
                    <a:srcRect b="0" l="0" r="0" t="0"/>
                    <a:stretch>
                      <a:fillRect/>
                    </a:stretch>
                  </pic:blipFill>
                  <pic:spPr>
                    <a:xfrm>
                      <a:off x="0" y="0"/>
                      <a:ext cx="5265113" cy="658139"/>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C14. Add the device key in python file</w:t>
      </w:r>
      <w:r w:rsidDel="00000000" w:rsidR="00000000" w:rsidRPr="00000000">
        <w:rPr>
          <w:rtl w:val="0"/>
        </w:rPr>
      </w:r>
    </w:p>
    <w:p w:rsidR="00000000" w:rsidDel="00000000" w:rsidP="00000000" w:rsidRDefault="00000000" w:rsidRPr="00000000" w14:paraId="000004E7">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17463" cy="1133254"/>
            <wp:effectExtent b="0" l="0" r="0" t="0"/>
            <wp:docPr id="9" name="image5.png"/>
            <a:graphic>
              <a:graphicData uri="http://schemas.openxmlformats.org/drawingml/2006/picture">
                <pic:pic>
                  <pic:nvPicPr>
                    <pic:cNvPr id="0" name="image5.png"/>
                    <pic:cNvPicPr preferRelativeResize="0"/>
                  </pic:nvPicPr>
                  <pic:blipFill>
                    <a:blip r:embed="rId108"/>
                    <a:srcRect b="0" l="0" r="0" t="0"/>
                    <a:stretch>
                      <a:fillRect/>
                    </a:stretch>
                  </pic:blipFill>
                  <pic:spPr>
                    <a:xfrm>
                      <a:off x="0" y="0"/>
                      <a:ext cx="5017463" cy="1133254"/>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C15. Adding the session key in html file</w:t>
      </w:r>
    </w:p>
    <w:p w:rsidR="00000000" w:rsidDel="00000000" w:rsidP="00000000" w:rsidRDefault="00000000" w:rsidRPr="00000000" w14:paraId="000004E9">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A">
      <w:pPr>
        <w:spacing w:after="240" w:before="24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D</w:t>
      </w:r>
    </w:p>
    <w:p w:rsidR="00000000" w:rsidDel="00000000" w:rsidP="00000000" w:rsidRDefault="00000000" w:rsidRPr="00000000" w14:paraId="000004EB">
      <w:pPr>
        <w:spacing w:after="240" w:before="24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Website Manual</w:t>
      </w:r>
      <w:r w:rsidDel="00000000" w:rsidR="00000000" w:rsidRPr="00000000">
        <w:rPr>
          <w:rtl w:val="0"/>
        </w:rPr>
      </w:r>
    </w:p>
    <w:p w:rsidR="00000000" w:rsidDel="00000000" w:rsidP="00000000" w:rsidRDefault="00000000" w:rsidRPr="00000000" w14:paraId="000004EC">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D">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E">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D.1  Home page</w:t>
      </w:r>
      <w:r w:rsidDel="00000000" w:rsidR="00000000" w:rsidRPr="00000000">
        <w:rPr>
          <w:rtl w:val="0"/>
        </w:rPr>
      </w:r>
    </w:p>
    <w:p w:rsidR="00000000" w:rsidDel="00000000" w:rsidP="00000000" w:rsidRDefault="00000000" w:rsidRPr="00000000" w14:paraId="000004EF">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goes to the home page and clicks ‘Login to Admin Mode’ on the home page as shown in figure D1.</w:t>
      </w:r>
    </w:p>
    <w:p w:rsidR="00000000" w:rsidDel="00000000" w:rsidP="00000000" w:rsidRDefault="00000000" w:rsidRPr="00000000" w14:paraId="000004F0">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701800"/>
            <wp:effectExtent b="0" l="0" r="0" t="0"/>
            <wp:docPr id="14"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55224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D1. Login button from the website</w:t>
      </w:r>
      <w:r w:rsidDel="00000000" w:rsidR="00000000" w:rsidRPr="00000000">
        <w:rPr>
          <w:rtl w:val="0"/>
        </w:rPr>
      </w:r>
    </w:p>
    <w:p w:rsidR="00000000" w:rsidDel="00000000" w:rsidP="00000000" w:rsidRDefault="00000000" w:rsidRPr="00000000" w14:paraId="000004F2">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D.2  Logging in</w:t>
      </w:r>
    </w:p>
    <w:p w:rsidR="00000000" w:rsidDel="00000000" w:rsidP="00000000" w:rsidRDefault="00000000" w:rsidRPr="00000000" w14:paraId="000004F3">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types in username: putter and password: putter (default setting) then click submit as shown in figure D2.</w:t>
      </w:r>
    </w:p>
    <w:p w:rsidR="00000000" w:rsidDel="00000000" w:rsidP="00000000" w:rsidRDefault="00000000" w:rsidRPr="00000000" w14:paraId="000004F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930400"/>
            <wp:effectExtent b="0" l="0" r="0" t="0"/>
            <wp:docPr id="51" name="image42.png"/>
            <a:graphic>
              <a:graphicData uri="http://schemas.openxmlformats.org/drawingml/2006/picture">
                <pic:pic>
                  <pic:nvPicPr>
                    <pic:cNvPr id="0" name="image42.png"/>
                    <pic:cNvPicPr preferRelativeResize="0"/>
                  </pic:nvPicPr>
                  <pic:blipFill>
                    <a:blip r:embed="rId110"/>
                    <a:srcRect b="0" l="0" r="0" t="0"/>
                    <a:stretch>
                      <a:fillRect/>
                    </a:stretch>
                  </pic:blipFill>
                  <pic:spPr>
                    <a:xfrm>
                      <a:off x="0" y="0"/>
                      <a:ext cx="55224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D2. Username and Password input from the website</w:t>
      </w:r>
    </w:p>
    <w:p w:rsidR="00000000" w:rsidDel="00000000" w:rsidP="00000000" w:rsidRDefault="00000000" w:rsidRPr="00000000" w14:paraId="000004F6">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7">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D.3  Changing threshold and viewing graph</w:t>
      </w:r>
      <w:r w:rsidDel="00000000" w:rsidR="00000000" w:rsidRPr="00000000">
        <w:rPr>
          <w:rtl w:val="0"/>
        </w:rPr>
      </w:r>
    </w:p>
    <w:p w:rsidR="00000000" w:rsidDel="00000000" w:rsidP="00000000" w:rsidRDefault="00000000" w:rsidRPr="00000000" w14:paraId="000004F8">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is authenticated page, the user can input preferred temperature and humidity then click submit to send data to Netpie as shown in figure D3. Moreover, the user can see the graph of temperature and humidity on this page.</w:t>
      </w:r>
    </w:p>
    <w:p w:rsidR="00000000" w:rsidDel="00000000" w:rsidP="00000000" w:rsidRDefault="00000000" w:rsidRPr="00000000" w14:paraId="000004F9">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3098800"/>
            <wp:effectExtent b="0" l="0" r="0" t="0"/>
            <wp:docPr id="5" name="image24.png"/>
            <a:graphic>
              <a:graphicData uri="http://schemas.openxmlformats.org/drawingml/2006/picture">
                <pic:pic>
                  <pic:nvPicPr>
                    <pic:cNvPr id="0" name="image24.png"/>
                    <pic:cNvPicPr preferRelativeResize="0"/>
                  </pic:nvPicPr>
                  <pic:blipFill>
                    <a:blip r:embed="rId111"/>
                    <a:srcRect b="0" l="0" r="0" t="0"/>
                    <a:stretch>
                      <a:fillRect/>
                    </a:stretch>
                  </pic:blipFill>
                  <pic:spPr>
                    <a:xfrm>
                      <a:off x="0" y="0"/>
                      <a:ext cx="5522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D3. Temperature and humidity inputs from the website </w:t>
      </w:r>
      <w:r w:rsidDel="00000000" w:rsidR="00000000" w:rsidRPr="00000000">
        <w:rPr>
          <w:rtl w:val="0"/>
        </w:rPr>
      </w:r>
    </w:p>
    <w:sectPr>
      <w:headerReference r:id="rId112" w:type="even"/>
      <w:type w:val="continuous"/>
      <w:pgSz w:h="15840" w:w="12240"/>
      <w:pgMar w:bottom="1417.3228346456694" w:top="2125.9842519685044" w:left="2125.9842519685044" w:right="1417.3228346456694" w:header="992.1259842519686" w:footer="720.0000000000001"/>
      <w:cols w:equalWidth="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2">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B">
    <w:pPr>
      <w:spacing w:line="480" w:lineRule="auto"/>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A">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w: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B">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vii</w: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C">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viii</w: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D">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ix</w: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E">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Introduction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F">
    <w:pPr>
      <w:jc w:val="righ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Computer Engineering, Mahidol University               </w:t>
      <w:tab/>
      <w:tab/>
      <w:tab/>
      <w:tab/>
      <w:t xml:space="preserve">       B.Eng.(Computer)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2">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Experimental Design and Results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3">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Literature reviews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4">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Methodology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D">
    <w:pPr>
      <w:spacing w:line="36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Computer Engineering, Mahidol University               </w:t>
      <w:tab/>
      <w:tab/>
      <w:tab/>
      <w:tab/>
      <w:t xml:space="preserve">         B.Eng.(Computer)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5">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Experiment Discussion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6">
    <w:pPr>
      <w:jc w:val="right"/>
      <w:rPr>
        <w:rFonts w:ascii="Times New Roman" w:cs="Times New Roman" w:eastAsia="Times New Roman" w:hAnsi="Times New Roman"/>
        <w:sz w:val="20"/>
        <w:szCs w:val="20"/>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7">
    <w:pPr>
      <w:spacing w:line="36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ab/>
      <w:tab/>
      <w:tab/>
      <w:t xml:space="preserve">       B.Eng.(Computer)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8">
    <w:pPr>
      <w:spacing w:line="36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ab/>
      <w:tab/>
      <w:tab/>
      <w:t xml:space="preserve">       B.Eng.(Computer)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9">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References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A">
    <w:pPr>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B">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References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C">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x</w:t>
    </w: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D">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iv</w:t>
    </w: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F">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E">
    <w:pPr>
      <w:spacing w:line="360" w:lineRule="auto"/>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0">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w:t>
    </w: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2">
    <w:pPr>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3">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viii</w:t>
    </w: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F">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00">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3">
    <w:pPr>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w:t>
    </w:r>
  </w:p>
  <w:p w:rsidR="00000000" w:rsidDel="00000000" w:rsidP="00000000" w:rsidRDefault="00000000" w:rsidRPr="00000000" w14:paraId="00000504">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5">
    <w:pPr>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ii</w:t>
    </w:r>
  </w:p>
  <w:p w:rsidR="00000000" w:rsidDel="00000000" w:rsidP="00000000" w:rsidRDefault="00000000" w:rsidRPr="00000000" w14:paraId="00000506">
    <w:pPr>
      <w:spacing w:line="480" w:lineRule="auto"/>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7">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iii</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8">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iv</w: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9">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jpg"/><Relationship Id="rId42" Type="http://schemas.openxmlformats.org/officeDocument/2006/relationships/image" Target="media/image35.jpg"/><Relationship Id="rId41" Type="http://schemas.openxmlformats.org/officeDocument/2006/relationships/image" Target="media/image39.jpg"/><Relationship Id="rId44" Type="http://schemas.openxmlformats.org/officeDocument/2006/relationships/image" Target="media/image69.png"/><Relationship Id="rId43" Type="http://schemas.openxmlformats.org/officeDocument/2006/relationships/image" Target="media/image40.png"/><Relationship Id="rId46" Type="http://schemas.openxmlformats.org/officeDocument/2006/relationships/image" Target="media/image60.png"/><Relationship Id="rId45" Type="http://schemas.openxmlformats.org/officeDocument/2006/relationships/image" Target="media/image59.png"/><Relationship Id="rId107" Type="http://schemas.openxmlformats.org/officeDocument/2006/relationships/image" Target="media/image28.png"/><Relationship Id="rId106" Type="http://schemas.openxmlformats.org/officeDocument/2006/relationships/image" Target="media/image22.png"/><Relationship Id="rId105" Type="http://schemas.openxmlformats.org/officeDocument/2006/relationships/image" Target="media/image13.png"/><Relationship Id="rId104" Type="http://schemas.openxmlformats.org/officeDocument/2006/relationships/image" Target="media/image18.png"/><Relationship Id="rId109" Type="http://schemas.openxmlformats.org/officeDocument/2006/relationships/image" Target="media/image49.png"/><Relationship Id="rId108" Type="http://schemas.openxmlformats.org/officeDocument/2006/relationships/image" Target="media/image5.png"/><Relationship Id="rId48" Type="http://schemas.openxmlformats.org/officeDocument/2006/relationships/image" Target="media/image63.png"/><Relationship Id="rId47" Type="http://schemas.openxmlformats.org/officeDocument/2006/relationships/image" Target="media/image72.png"/><Relationship Id="rId49" Type="http://schemas.openxmlformats.org/officeDocument/2006/relationships/image" Target="media/image20.png"/><Relationship Id="rId103" Type="http://schemas.openxmlformats.org/officeDocument/2006/relationships/image" Target="media/image46.png"/><Relationship Id="rId102" Type="http://schemas.openxmlformats.org/officeDocument/2006/relationships/image" Target="media/image70.png"/><Relationship Id="rId101" Type="http://schemas.openxmlformats.org/officeDocument/2006/relationships/image" Target="media/image36.png"/><Relationship Id="rId100" Type="http://schemas.openxmlformats.org/officeDocument/2006/relationships/image" Target="media/image58.png"/><Relationship Id="rId31" Type="http://schemas.openxmlformats.org/officeDocument/2006/relationships/header" Target="header16.xml"/><Relationship Id="rId30" Type="http://schemas.openxmlformats.org/officeDocument/2006/relationships/header" Target="header14.xml"/><Relationship Id="rId33" Type="http://schemas.openxmlformats.org/officeDocument/2006/relationships/image" Target="media/image53.png"/><Relationship Id="rId32" Type="http://schemas.openxmlformats.org/officeDocument/2006/relationships/header" Target="header18.xml"/><Relationship Id="rId35" Type="http://schemas.openxmlformats.org/officeDocument/2006/relationships/image" Target="media/image32.png"/><Relationship Id="rId34" Type="http://schemas.openxmlformats.org/officeDocument/2006/relationships/image" Target="media/image41.png"/><Relationship Id="rId37" Type="http://schemas.openxmlformats.org/officeDocument/2006/relationships/image" Target="media/image3.png"/><Relationship Id="rId36" Type="http://schemas.openxmlformats.org/officeDocument/2006/relationships/image" Target="media/image2.png"/><Relationship Id="rId39" Type="http://schemas.openxmlformats.org/officeDocument/2006/relationships/image" Target="media/image17.png"/><Relationship Id="rId38" Type="http://schemas.openxmlformats.org/officeDocument/2006/relationships/image" Target="media/image54.png"/><Relationship Id="rId20" Type="http://schemas.openxmlformats.org/officeDocument/2006/relationships/header" Target="header11.xml"/><Relationship Id="rId22" Type="http://schemas.openxmlformats.org/officeDocument/2006/relationships/header" Target="header30.xml"/><Relationship Id="rId21" Type="http://schemas.openxmlformats.org/officeDocument/2006/relationships/header" Target="header12.xml"/><Relationship Id="rId24" Type="http://schemas.openxmlformats.org/officeDocument/2006/relationships/header" Target="header13.xml"/><Relationship Id="rId23" Type="http://schemas.openxmlformats.org/officeDocument/2006/relationships/header" Target="header29.xml"/><Relationship Id="rId26" Type="http://schemas.openxmlformats.org/officeDocument/2006/relationships/header" Target="header32.xml"/><Relationship Id="rId25" Type="http://schemas.openxmlformats.org/officeDocument/2006/relationships/header" Target="header31.xml"/><Relationship Id="rId28" Type="http://schemas.openxmlformats.org/officeDocument/2006/relationships/header" Target="header2.xml"/><Relationship Id="rId27" Type="http://schemas.openxmlformats.org/officeDocument/2006/relationships/header" Target="header27.xml"/><Relationship Id="rId29" Type="http://schemas.openxmlformats.org/officeDocument/2006/relationships/header" Target="header15.xml"/><Relationship Id="rId95" Type="http://schemas.openxmlformats.org/officeDocument/2006/relationships/image" Target="media/image67.png"/><Relationship Id="rId94" Type="http://schemas.openxmlformats.org/officeDocument/2006/relationships/image" Target="media/image64.png"/><Relationship Id="rId97" Type="http://schemas.openxmlformats.org/officeDocument/2006/relationships/image" Target="media/image52.png"/><Relationship Id="rId96" Type="http://schemas.openxmlformats.org/officeDocument/2006/relationships/image" Target="media/image61.png"/><Relationship Id="rId11" Type="http://schemas.openxmlformats.org/officeDocument/2006/relationships/footer" Target="footer1.xml"/><Relationship Id="rId99" Type="http://schemas.openxmlformats.org/officeDocument/2006/relationships/image" Target="media/image30.png"/><Relationship Id="rId10" Type="http://schemas.openxmlformats.org/officeDocument/2006/relationships/footer" Target="footer3.xml"/><Relationship Id="rId98" Type="http://schemas.openxmlformats.org/officeDocument/2006/relationships/image" Target="media/image55.png"/><Relationship Id="rId13" Type="http://schemas.openxmlformats.org/officeDocument/2006/relationships/header" Target="header5.xml"/><Relationship Id="rId12" Type="http://schemas.openxmlformats.org/officeDocument/2006/relationships/footer" Target="footer2.xml"/><Relationship Id="rId91" Type="http://schemas.openxmlformats.org/officeDocument/2006/relationships/image" Target="media/image6.png"/><Relationship Id="rId90" Type="http://schemas.openxmlformats.org/officeDocument/2006/relationships/image" Target="media/image44.png"/><Relationship Id="rId93" Type="http://schemas.openxmlformats.org/officeDocument/2006/relationships/image" Target="media/image48.png"/><Relationship Id="rId92" Type="http://schemas.openxmlformats.org/officeDocument/2006/relationships/image" Target="media/image38.png"/><Relationship Id="rId15" Type="http://schemas.openxmlformats.org/officeDocument/2006/relationships/header" Target="header7.xml"/><Relationship Id="rId110" Type="http://schemas.openxmlformats.org/officeDocument/2006/relationships/image" Target="media/image42.png"/><Relationship Id="rId14" Type="http://schemas.openxmlformats.org/officeDocument/2006/relationships/header" Target="header6.xml"/><Relationship Id="rId17" Type="http://schemas.openxmlformats.org/officeDocument/2006/relationships/header" Target="header9.xml"/><Relationship Id="rId16" Type="http://schemas.openxmlformats.org/officeDocument/2006/relationships/header" Target="header8.xml"/><Relationship Id="rId19" Type="http://schemas.openxmlformats.org/officeDocument/2006/relationships/header" Target="header10.xml"/><Relationship Id="rId18" Type="http://schemas.openxmlformats.org/officeDocument/2006/relationships/header" Target="header28.xml"/><Relationship Id="rId112" Type="http://schemas.openxmlformats.org/officeDocument/2006/relationships/header" Target="header26.xml"/><Relationship Id="rId111" Type="http://schemas.openxmlformats.org/officeDocument/2006/relationships/image" Target="media/image24.png"/><Relationship Id="rId84" Type="http://schemas.openxmlformats.org/officeDocument/2006/relationships/image" Target="media/image25.png"/><Relationship Id="rId83" Type="http://schemas.openxmlformats.org/officeDocument/2006/relationships/image" Target="media/image47.png"/><Relationship Id="rId86" Type="http://schemas.openxmlformats.org/officeDocument/2006/relationships/image" Target="media/image8.png"/><Relationship Id="rId85" Type="http://schemas.openxmlformats.org/officeDocument/2006/relationships/image" Target="media/image50.png"/><Relationship Id="rId88" Type="http://schemas.openxmlformats.org/officeDocument/2006/relationships/image" Target="media/image9.png"/><Relationship Id="rId87" Type="http://schemas.openxmlformats.org/officeDocument/2006/relationships/image" Target="media/image56.png"/><Relationship Id="rId89" Type="http://schemas.openxmlformats.org/officeDocument/2006/relationships/image" Target="media/image11.png"/><Relationship Id="rId80" Type="http://schemas.openxmlformats.org/officeDocument/2006/relationships/image" Target="media/image19.png"/><Relationship Id="rId82" Type="http://schemas.openxmlformats.org/officeDocument/2006/relationships/image" Target="media/image12.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4.xml"/><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header" Target="header3.xml"/><Relationship Id="rId8" Type="http://schemas.openxmlformats.org/officeDocument/2006/relationships/header" Target="header1.xml"/><Relationship Id="rId73" Type="http://schemas.openxmlformats.org/officeDocument/2006/relationships/header" Target="header22.xml"/><Relationship Id="rId72" Type="http://schemas.openxmlformats.org/officeDocument/2006/relationships/header" Target="header24.xml"/><Relationship Id="rId75" Type="http://schemas.openxmlformats.org/officeDocument/2006/relationships/image" Target="media/image4.png"/><Relationship Id="rId74" Type="http://schemas.openxmlformats.org/officeDocument/2006/relationships/header" Target="header25.xml"/><Relationship Id="rId77" Type="http://schemas.openxmlformats.org/officeDocument/2006/relationships/image" Target="media/image45.png"/><Relationship Id="rId76" Type="http://schemas.openxmlformats.org/officeDocument/2006/relationships/image" Target="media/image31.png"/><Relationship Id="rId79" Type="http://schemas.openxmlformats.org/officeDocument/2006/relationships/image" Target="media/image26.png"/><Relationship Id="rId78" Type="http://schemas.openxmlformats.org/officeDocument/2006/relationships/image" Target="media/image27.png"/><Relationship Id="rId71" Type="http://schemas.openxmlformats.org/officeDocument/2006/relationships/header" Target="header23.xml"/><Relationship Id="rId70" Type="http://schemas.openxmlformats.org/officeDocument/2006/relationships/header" Target="header21.xml"/><Relationship Id="rId62" Type="http://schemas.openxmlformats.org/officeDocument/2006/relationships/image" Target="media/image37.png"/><Relationship Id="rId61" Type="http://schemas.openxmlformats.org/officeDocument/2006/relationships/image" Target="media/image15.png"/><Relationship Id="rId64" Type="http://schemas.openxmlformats.org/officeDocument/2006/relationships/image" Target="media/image14.jpg"/><Relationship Id="rId63" Type="http://schemas.openxmlformats.org/officeDocument/2006/relationships/header" Target="header19.xml"/><Relationship Id="rId66" Type="http://schemas.openxmlformats.org/officeDocument/2006/relationships/header" Target="header17.xml"/><Relationship Id="rId65" Type="http://schemas.openxmlformats.org/officeDocument/2006/relationships/image" Target="media/image23.png"/><Relationship Id="rId68" Type="http://schemas.openxmlformats.org/officeDocument/2006/relationships/image" Target="media/image34.jpg"/><Relationship Id="rId67" Type="http://schemas.openxmlformats.org/officeDocument/2006/relationships/image" Target="media/image68.jpg"/><Relationship Id="rId60" Type="http://schemas.openxmlformats.org/officeDocument/2006/relationships/image" Target="media/image21.png"/><Relationship Id="rId69" Type="http://schemas.openxmlformats.org/officeDocument/2006/relationships/header" Target="header20.xml"/><Relationship Id="rId51" Type="http://schemas.openxmlformats.org/officeDocument/2006/relationships/image" Target="media/image57.jpg"/><Relationship Id="rId50" Type="http://schemas.openxmlformats.org/officeDocument/2006/relationships/image" Target="media/image1.jpg"/><Relationship Id="rId53" Type="http://schemas.openxmlformats.org/officeDocument/2006/relationships/image" Target="media/image33.png"/><Relationship Id="rId52" Type="http://schemas.openxmlformats.org/officeDocument/2006/relationships/image" Target="media/image65.png"/><Relationship Id="rId55" Type="http://schemas.openxmlformats.org/officeDocument/2006/relationships/image" Target="media/image51.png"/><Relationship Id="rId54" Type="http://schemas.openxmlformats.org/officeDocument/2006/relationships/image" Target="media/image66.png"/><Relationship Id="rId57" Type="http://schemas.openxmlformats.org/officeDocument/2006/relationships/image" Target="media/image7.png"/><Relationship Id="rId56" Type="http://schemas.openxmlformats.org/officeDocument/2006/relationships/image" Target="media/image16.png"/><Relationship Id="rId59" Type="http://schemas.openxmlformats.org/officeDocument/2006/relationships/image" Target="media/image29.png"/><Relationship Id="rId58"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